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6C" w:rsidRDefault="00EC246C" w:rsidP="00EC246C">
      <w:pPr>
        <w:autoSpaceDE w:val="0"/>
        <w:autoSpaceDN w:val="0"/>
        <w:adjustRightInd w:val="0"/>
        <w:spacing w:after="0" w:line="240" w:lineRule="auto"/>
        <w:jc w:val="center"/>
        <w:rPr>
          <w:rFonts w:ascii="Trajan-Regular" w:hAnsi="Trajan-Regular" w:cs="Trajan-Regular"/>
          <w:sz w:val="30"/>
          <w:szCs w:val="30"/>
        </w:rPr>
      </w:pPr>
      <w:r>
        <w:rPr>
          <w:rFonts w:ascii="Trajan-Regular" w:hAnsi="Trajan-Regular" w:cs="Trajan-Regular"/>
          <w:sz w:val="30"/>
          <w:szCs w:val="30"/>
        </w:rPr>
        <w:t>Individual and Family Solutions</w:t>
      </w:r>
    </w:p>
    <w:p w:rsidR="00350712" w:rsidRDefault="00350712" w:rsidP="00350712">
      <w:pPr>
        <w:autoSpaceDE w:val="0"/>
        <w:autoSpaceDN w:val="0"/>
        <w:adjustRightInd w:val="0"/>
        <w:spacing w:after="0" w:line="240" w:lineRule="auto"/>
        <w:jc w:val="center"/>
        <w:rPr>
          <w:rFonts w:ascii="Trajan-Regular" w:hAnsi="Trajan-Regular" w:cs="Trajan-Regular"/>
          <w:sz w:val="30"/>
          <w:szCs w:val="30"/>
        </w:rPr>
      </w:pPr>
      <w:r>
        <w:rPr>
          <w:rFonts w:ascii="Trajan-Regular" w:hAnsi="Trajan-Regular" w:cs="Trajan-Regular"/>
          <w:sz w:val="30"/>
          <w:szCs w:val="30"/>
        </w:rPr>
        <w:t>H</w:t>
      </w:r>
      <w:r>
        <w:rPr>
          <w:rFonts w:ascii="Trajan-Regular" w:hAnsi="Trajan-Regular" w:cs="Trajan-Regular"/>
          <w:sz w:val="23"/>
          <w:szCs w:val="23"/>
        </w:rPr>
        <w:t xml:space="preserve">EALTH </w:t>
      </w:r>
      <w:r>
        <w:rPr>
          <w:rFonts w:ascii="Trajan-Regular" w:hAnsi="Trajan-Regular" w:cs="Trajan-Regular"/>
          <w:sz w:val="30"/>
          <w:szCs w:val="30"/>
        </w:rPr>
        <w:t>I</w:t>
      </w:r>
      <w:r>
        <w:rPr>
          <w:rFonts w:ascii="Trajan-Regular" w:hAnsi="Trajan-Regular" w:cs="Trajan-Regular"/>
          <w:sz w:val="23"/>
          <w:szCs w:val="23"/>
        </w:rPr>
        <w:t xml:space="preserve">NSURANCE </w:t>
      </w:r>
      <w:r>
        <w:rPr>
          <w:rFonts w:ascii="Trajan-Regular" w:hAnsi="Trajan-Regular" w:cs="Trajan-Regular"/>
          <w:sz w:val="30"/>
          <w:szCs w:val="30"/>
        </w:rPr>
        <w:t>P</w:t>
      </w:r>
      <w:r>
        <w:rPr>
          <w:rFonts w:ascii="Trajan-Regular" w:hAnsi="Trajan-Regular" w:cs="Trajan-Regular"/>
          <w:sz w:val="23"/>
          <w:szCs w:val="23"/>
        </w:rPr>
        <w:t xml:space="preserve">ORTABILITY AND </w:t>
      </w:r>
      <w:r>
        <w:rPr>
          <w:rFonts w:ascii="Trajan-Regular" w:hAnsi="Trajan-Regular" w:cs="Trajan-Regular"/>
          <w:sz w:val="30"/>
          <w:szCs w:val="30"/>
        </w:rPr>
        <w:t>A</w:t>
      </w:r>
      <w:r>
        <w:rPr>
          <w:rFonts w:ascii="Trajan-Regular" w:hAnsi="Trajan-Regular" w:cs="Trajan-Regular"/>
          <w:sz w:val="23"/>
          <w:szCs w:val="23"/>
        </w:rPr>
        <w:t xml:space="preserve">CCOUNTABILITY </w:t>
      </w:r>
      <w:r>
        <w:rPr>
          <w:rFonts w:ascii="Trajan-Regular" w:hAnsi="Trajan-Regular" w:cs="Trajan-Regular"/>
          <w:sz w:val="30"/>
          <w:szCs w:val="30"/>
        </w:rPr>
        <w:t>A</w:t>
      </w:r>
      <w:r>
        <w:rPr>
          <w:rFonts w:ascii="Trajan-Regular" w:hAnsi="Trajan-Regular" w:cs="Trajan-Regular"/>
          <w:sz w:val="23"/>
          <w:szCs w:val="23"/>
        </w:rPr>
        <w:t xml:space="preserve">CT </w:t>
      </w:r>
      <w:r>
        <w:rPr>
          <w:rFonts w:ascii="Trajan-Regular" w:hAnsi="Trajan-Regular" w:cs="Trajan-Regular"/>
          <w:sz w:val="30"/>
          <w:szCs w:val="30"/>
        </w:rPr>
        <w:t>(HIPAA)</w:t>
      </w:r>
    </w:p>
    <w:p w:rsidR="00350712" w:rsidRDefault="00350712" w:rsidP="00350712">
      <w:pPr>
        <w:autoSpaceDE w:val="0"/>
        <w:autoSpaceDN w:val="0"/>
        <w:adjustRightInd w:val="0"/>
        <w:spacing w:after="0" w:line="240" w:lineRule="auto"/>
        <w:jc w:val="center"/>
        <w:rPr>
          <w:rFonts w:ascii="Goudy-Bold" w:hAnsi="Goudy-Bold" w:cs="Goudy-Bold"/>
          <w:b/>
          <w:bCs/>
          <w:sz w:val="48"/>
          <w:szCs w:val="48"/>
        </w:rPr>
      </w:pPr>
      <w:r>
        <w:rPr>
          <w:rFonts w:ascii="Goudy-Bold" w:hAnsi="Goudy-Bold" w:cs="Goudy-Bold"/>
          <w:b/>
          <w:bCs/>
          <w:sz w:val="48"/>
          <w:szCs w:val="48"/>
        </w:rPr>
        <w:t>Privacy Notice</w:t>
      </w:r>
    </w:p>
    <w:p w:rsidR="00350712" w:rsidRDefault="00350712" w:rsidP="00350712">
      <w:pPr>
        <w:autoSpaceDE w:val="0"/>
        <w:autoSpaceDN w:val="0"/>
        <w:adjustRightInd w:val="0"/>
        <w:spacing w:after="0" w:line="240" w:lineRule="auto"/>
        <w:rPr>
          <w:rFonts w:ascii="Goudy-Bold" w:hAnsi="Goudy-Bold" w:cs="Goudy-Bold"/>
          <w:b/>
          <w:bCs/>
          <w:sz w:val="30"/>
          <w:szCs w:val="30"/>
        </w:rPr>
      </w:pPr>
      <w:r>
        <w:rPr>
          <w:rFonts w:ascii="Goudy-Bold" w:hAnsi="Goudy-Bold" w:cs="Goudy-Bold"/>
          <w:b/>
          <w:bCs/>
          <w:sz w:val="30"/>
          <w:szCs w:val="30"/>
        </w:rPr>
        <w:t>About the Notice</w:t>
      </w:r>
    </w:p>
    <w:p w:rsidR="00350712" w:rsidRPr="00E3535D" w:rsidRDefault="00350712" w:rsidP="00350712">
      <w:pPr>
        <w:autoSpaceDE w:val="0"/>
        <w:autoSpaceDN w:val="0"/>
        <w:adjustRightInd w:val="0"/>
        <w:spacing w:after="0" w:line="240" w:lineRule="auto"/>
        <w:rPr>
          <w:rFonts w:ascii="Goudy" w:hAnsi="Goudy" w:cs="Goudy"/>
          <w:sz w:val="20"/>
          <w:szCs w:val="20"/>
        </w:rPr>
      </w:pPr>
      <w:r w:rsidRPr="00E3535D">
        <w:rPr>
          <w:rFonts w:ascii="Goudy" w:hAnsi="Goudy" w:cs="Goudy"/>
          <w:sz w:val="20"/>
          <w:szCs w:val="20"/>
        </w:rPr>
        <w:t>In this Privacy Notice, the word “IFS”</w:t>
      </w:r>
      <w:r w:rsidR="00EC246C" w:rsidRPr="00E3535D">
        <w:rPr>
          <w:rFonts w:ascii="Goudy" w:hAnsi="Goudy" w:cs="Goudy"/>
          <w:sz w:val="20"/>
          <w:szCs w:val="20"/>
        </w:rPr>
        <w:t xml:space="preserve"> means Individual and Family Solutions.</w:t>
      </w:r>
    </w:p>
    <w:p w:rsidR="00350712" w:rsidRPr="00E3535D" w:rsidRDefault="00350712" w:rsidP="00350712">
      <w:pPr>
        <w:autoSpaceDE w:val="0"/>
        <w:autoSpaceDN w:val="0"/>
        <w:adjustRightInd w:val="0"/>
        <w:spacing w:after="0" w:line="240" w:lineRule="auto"/>
        <w:rPr>
          <w:rFonts w:ascii="Goudy" w:hAnsi="Goudy" w:cs="Goudy"/>
          <w:sz w:val="20"/>
          <w:szCs w:val="20"/>
        </w:rPr>
      </w:pPr>
      <w:r w:rsidRPr="00E3535D">
        <w:rPr>
          <w:rFonts w:ascii="Goudy" w:hAnsi="Goudy" w:cs="Goudy"/>
          <w:sz w:val="20"/>
          <w:szCs w:val="20"/>
        </w:rPr>
        <w:t xml:space="preserve">In this Notice, “medical information” means the same as “health information.” When you receive benefits from </w:t>
      </w:r>
    </w:p>
    <w:p w:rsidR="00350712" w:rsidRPr="00E3535D" w:rsidRDefault="00350712" w:rsidP="00350712">
      <w:pPr>
        <w:autoSpaceDE w:val="0"/>
        <w:autoSpaceDN w:val="0"/>
        <w:adjustRightInd w:val="0"/>
        <w:spacing w:after="0" w:line="240" w:lineRule="auto"/>
        <w:rPr>
          <w:rFonts w:ascii="Goudy" w:hAnsi="Goudy" w:cs="Goudy"/>
          <w:sz w:val="20"/>
          <w:szCs w:val="20"/>
        </w:rPr>
      </w:pPr>
      <w:r w:rsidRPr="00E3535D">
        <w:rPr>
          <w:rFonts w:ascii="Goudy" w:hAnsi="Goudy" w:cs="Goudy"/>
          <w:sz w:val="20"/>
          <w:szCs w:val="20"/>
        </w:rPr>
        <w:t xml:space="preserve">IFS, </w:t>
      </w:r>
      <w:proofErr w:type="gramStart"/>
      <w:r w:rsidRPr="00E3535D">
        <w:rPr>
          <w:rFonts w:ascii="Goudy" w:hAnsi="Goudy" w:cs="Goudy"/>
          <w:sz w:val="20"/>
          <w:szCs w:val="20"/>
        </w:rPr>
        <w:t>that IFS</w:t>
      </w:r>
      <w:proofErr w:type="gramEnd"/>
      <w:r w:rsidRPr="00E3535D">
        <w:rPr>
          <w:rFonts w:ascii="Goudy" w:hAnsi="Goudy" w:cs="Goudy"/>
          <w:sz w:val="20"/>
          <w:szCs w:val="20"/>
        </w:rPr>
        <w:t xml:space="preserve"> may get health information about you. Health information includes any information that relates to (1) your past, present, or future physical or mental health or condition; (2) providing health care to you; or (3) the past,</w:t>
      </w:r>
    </w:p>
    <w:p w:rsidR="00350712" w:rsidRPr="00E3535D" w:rsidRDefault="00EC246C" w:rsidP="00350712">
      <w:pPr>
        <w:autoSpaceDE w:val="0"/>
        <w:autoSpaceDN w:val="0"/>
        <w:adjustRightInd w:val="0"/>
        <w:spacing w:after="0" w:line="240" w:lineRule="auto"/>
        <w:rPr>
          <w:rFonts w:ascii="Goudy" w:hAnsi="Goudy" w:cs="Goudy"/>
          <w:sz w:val="20"/>
          <w:szCs w:val="20"/>
        </w:rPr>
      </w:pPr>
      <w:proofErr w:type="gramStart"/>
      <w:r w:rsidRPr="00E3535D">
        <w:rPr>
          <w:rFonts w:ascii="Goudy" w:hAnsi="Goudy" w:cs="Goudy"/>
          <w:sz w:val="20"/>
          <w:szCs w:val="20"/>
        </w:rPr>
        <w:t>present</w:t>
      </w:r>
      <w:proofErr w:type="gramEnd"/>
      <w:r w:rsidR="00350712" w:rsidRPr="00E3535D">
        <w:rPr>
          <w:rFonts w:ascii="Goudy" w:hAnsi="Goudy" w:cs="Goudy"/>
          <w:sz w:val="20"/>
          <w:szCs w:val="20"/>
        </w:rPr>
        <w:t xml:space="preserve"> or future payment for your health care. This Notice tells you about your privacy rights, IFS’s duty to protect health information that identifies </w:t>
      </w:r>
      <w:r w:rsidRPr="00E3535D">
        <w:rPr>
          <w:rFonts w:ascii="Goudy" w:hAnsi="Goudy" w:cs="Goudy"/>
          <w:sz w:val="20"/>
          <w:szCs w:val="20"/>
        </w:rPr>
        <w:t xml:space="preserve">you, and how </w:t>
      </w:r>
      <w:r w:rsidR="00350712" w:rsidRPr="00E3535D">
        <w:rPr>
          <w:rFonts w:ascii="Goudy" w:hAnsi="Goudy" w:cs="Goudy"/>
          <w:sz w:val="20"/>
          <w:szCs w:val="20"/>
        </w:rPr>
        <w:t>IFS may use or disclose health information that identifies you without your written permission. This notice does not apply to health information that does not identify you or anyone else. Please share this Notice with everyone in your household who receives benefits from IFS.</w:t>
      </w:r>
    </w:p>
    <w:p w:rsidR="00350712" w:rsidRDefault="00350712" w:rsidP="00350712">
      <w:pPr>
        <w:autoSpaceDE w:val="0"/>
        <w:autoSpaceDN w:val="0"/>
        <w:adjustRightInd w:val="0"/>
        <w:spacing w:after="0" w:line="240" w:lineRule="auto"/>
        <w:rPr>
          <w:rFonts w:ascii="Goudy-Bold" w:hAnsi="Goudy-Bold" w:cs="Goudy-Bold"/>
          <w:b/>
          <w:bCs/>
          <w:sz w:val="30"/>
          <w:szCs w:val="30"/>
        </w:rPr>
      </w:pPr>
      <w:proofErr w:type="gramStart"/>
      <w:r>
        <w:rPr>
          <w:rFonts w:ascii="Goudy-Bold" w:hAnsi="Goudy-Bold" w:cs="Goudy-Bold"/>
          <w:b/>
          <w:bCs/>
          <w:sz w:val="30"/>
          <w:szCs w:val="30"/>
        </w:rPr>
        <w:t>Your</w:t>
      </w:r>
      <w:proofErr w:type="gramEnd"/>
      <w:r>
        <w:rPr>
          <w:rFonts w:ascii="Goudy-Bold" w:hAnsi="Goudy-Bold" w:cs="Goudy-Bold"/>
          <w:b/>
          <w:bCs/>
          <w:sz w:val="30"/>
          <w:szCs w:val="30"/>
        </w:rPr>
        <w:t xml:space="preserve"> Privacy Rights</w:t>
      </w:r>
    </w:p>
    <w:p w:rsidR="00350712" w:rsidRPr="00E3535D" w:rsidRDefault="00350712" w:rsidP="00350712">
      <w:pPr>
        <w:autoSpaceDE w:val="0"/>
        <w:autoSpaceDN w:val="0"/>
        <w:adjustRightInd w:val="0"/>
        <w:spacing w:after="0" w:line="240" w:lineRule="auto"/>
        <w:rPr>
          <w:rFonts w:ascii="Goudy" w:hAnsi="Goudy" w:cs="Goudy"/>
          <w:sz w:val="20"/>
          <w:szCs w:val="20"/>
        </w:rPr>
      </w:pPr>
      <w:r w:rsidRPr="00E3535D">
        <w:rPr>
          <w:rFonts w:ascii="Goudy" w:hAnsi="Goudy" w:cs="Goudy"/>
          <w:sz w:val="20"/>
          <w:szCs w:val="20"/>
        </w:rPr>
        <w:t>The law gives you the right to:</w:t>
      </w:r>
    </w:p>
    <w:p w:rsidR="00350712" w:rsidRPr="00E3535D" w:rsidRDefault="00350712" w:rsidP="00350712">
      <w:pPr>
        <w:autoSpaceDE w:val="0"/>
        <w:autoSpaceDN w:val="0"/>
        <w:adjustRightInd w:val="0"/>
        <w:spacing w:after="0" w:line="240" w:lineRule="auto"/>
        <w:rPr>
          <w:rFonts w:ascii="Goudy" w:hAnsi="Goudy" w:cs="Goudy"/>
          <w:sz w:val="20"/>
          <w:szCs w:val="20"/>
        </w:rPr>
      </w:pPr>
      <w:r w:rsidRPr="00E3535D">
        <w:rPr>
          <w:rFonts w:ascii="ZapfDingbats" w:eastAsia="ZapfDingbats" w:hAnsi="Trajan-Regular" w:cs="ZapfDingbats" w:hint="eastAsia"/>
          <w:sz w:val="20"/>
          <w:szCs w:val="20"/>
        </w:rPr>
        <w:t>●</w:t>
      </w:r>
      <w:r w:rsidRPr="00E3535D">
        <w:rPr>
          <w:rFonts w:ascii="ZapfDingbats" w:eastAsia="ZapfDingbats" w:hAnsi="Trajan-Regular" w:cs="ZapfDingbats"/>
          <w:sz w:val="20"/>
          <w:szCs w:val="20"/>
        </w:rPr>
        <w:t xml:space="preserve"> </w:t>
      </w:r>
      <w:r w:rsidRPr="00E3535D">
        <w:rPr>
          <w:rFonts w:ascii="Goudy" w:hAnsi="Goudy" w:cs="Goudy"/>
          <w:sz w:val="20"/>
          <w:szCs w:val="20"/>
        </w:rPr>
        <w:t>look at or get a copy of the health information IFS has about you, in most situations;</w:t>
      </w:r>
    </w:p>
    <w:p w:rsidR="00350712" w:rsidRPr="00E3535D" w:rsidRDefault="00350712" w:rsidP="00350712">
      <w:pPr>
        <w:autoSpaceDE w:val="0"/>
        <w:autoSpaceDN w:val="0"/>
        <w:adjustRightInd w:val="0"/>
        <w:spacing w:after="0" w:line="240" w:lineRule="auto"/>
        <w:rPr>
          <w:rFonts w:ascii="Goudy" w:hAnsi="Goudy" w:cs="Goudy"/>
          <w:sz w:val="20"/>
          <w:szCs w:val="20"/>
        </w:rPr>
      </w:pPr>
      <w:r w:rsidRPr="00E3535D">
        <w:rPr>
          <w:rFonts w:ascii="ZapfDingbats" w:eastAsia="ZapfDingbats" w:hAnsi="Trajan-Regular" w:cs="ZapfDingbats" w:hint="eastAsia"/>
          <w:sz w:val="20"/>
          <w:szCs w:val="20"/>
        </w:rPr>
        <w:t>●</w:t>
      </w:r>
      <w:r w:rsidRPr="00E3535D">
        <w:rPr>
          <w:rFonts w:ascii="ZapfDingbats" w:eastAsia="ZapfDingbats" w:hAnsi="Trajan-Regular" w:cs="ZapfDingbats"/>
          <w:sz w:val="20"/>
          <w:szCs w:val="20"/>
        </w:rPr>
        <w:t xml:space="preserve"> </w:t>
      </w:r>
      <w:r w:rsidR="00EC246C" w:rsidRPr="00E3535D">
        <w:rPr>
          <w:rFonts w:ascii="Goudy" w:hAnsi="Goudy" w:cs="Goudy"/>
          <w:sz w:val="20"/>
          <w:szCs w:val="20"/>
        </w:rPr>
        <w:t xml:space="preserve">ask </w:t>
      </w:r>
      <w:r w:rsidRPr="00E3535D">
        <w:rPr>
          <w:rFonts w:ascii="Goudy" w:hAnsi="Goudy" w:cs="Goudy"/>
          <w:sz w:val="20"/>
          <w:szCs w:val="20"/>
        </w:rPr>
        <w:t xml:space="preserve">IFS to correct certain information, including certain health information, about you if you believe the information is wrong or incomplete. Most of the </w:t>
      </w:r>
      <w:r w:rsidR="00EC246C" w:rsidRPr="00E3535D">
        <w:rPr>
          <w:rFonts w:ascii="Goudy" w:hAnsi="Goudy" w:cs="Goudy"/>
          <w:sz w:val="20"/>
          <w:szCs w:val="20"/>
        </w:rPr>
        <w:t>time,</w:t>
      </w:r>
      <w:r w:rsidRPr="00E3535D">
        <w:rPr>
          <w:rFonts w:ascii="Goudy" w:hAnsi="Goudy" w:cs="Goudy"/>
          <w:sz w:val="20"/>
          <w:szCs w:val="20"/>
        </w:rPr>
        <w:t xml:space="preserve"> IFS cannot change or delete information, even if it is incorrect. However, if IFS decides it </w:t>
      </w:r>
      <w:r w:rsidR="00EC246C" w:rsidRPr="00E3535D">
        <w:rPr>
          <w:rFonts w:ascii="Goudy" w:hAnsi="Goudy" w:cs="Goudy"/>
          <w:sz w:val="20"/>
          <w:szCs w:val="20"/>
        </w:rPr>
        <w:t xml:space="preserve">should make a change, it will </w:t>
      </w:r>
      <w:r w:rsidRPr="00E3535D">
        <w:rPr>
          <w:rFonts w:ascii="Goudy" w:hAnsi="Goudy" w:cs="Goudy"/>
          <w:sz w:val="20"/>
          <w:szCs w:val="20"/>
        </w:rPr>
        <w:t>add the correct information to the record and</w:t>
      </w:r>
    </w:p>
    <w:p w:rsidR="00350712" w:rsidRPr="00E3535D" w:rsidRDefault="00350712" w:rsidP="00350712">
      <w:pPr>
        <w:autoSpaceDE w:val="0"/>
        <w:autoSpaceDN w:val="0"/>
        <w:adjustRightInd w:val="0"/>
        <w:spacing w:after="0" w:line="240" w:lineRule="auto"/>
        <w:rPr>
          <w:rFonts w:ascii="Goudy" w:hAnsi="Goudy" w:cs="Goudy"/>
          <w:sz w:val="20"/>
          <w:szCs w:val="20"/>
        </w:rPr>
      </w:pPr>
      <w:proofErr w:type="gramStart"/>
      <w:r w:rsidRPr="00E3535D">
        <w:rPr>
          <w:rFonts w:ascii="Goudy" w:hAnsi="Goudy" w:cs="Goudy"/>
          <w:sz w:val="20"/>
          <w:szCs w:val="20"/>
        </w:rPr>
        <w:t>note</w:t>
      </w:r>
      <w:proofErr w:type="gramEnd"/>
      <w:r w:rsidRPr="00E3535D">
        <w:rPr>
          <w:rFonts w:ascii="Goudy" w:hAnsi="Goudy" w:cs="Goudy"/>
          <w:sz w:val="20"/>
          <w:szCs w:val="20"/>
        </w:rPr>
        <w:t xml:space="preserve"> that the new information takes the place of the old information. The old information will remain in the record. </w:t>
      </w:r>
      <w:r w:rsidR="00EC246C" w:rsidRPr="00E3535D">
        <w:rPr>
          <w:rFonts w:ascii="Goudy" w:hAnsi="Goudy" w:cs="Goudy"/>
          <w:sz w:val="20"/>
          <w:szCs w:val="20"/>
        </w:rPr>
        <w:t>If IFS</w:t>
      </w:r>
      <w:r w:rsidRPr="00E3535D">
        <w:rPr>
          <w:rFonts w:ascii="Goudy" w:hAnsi="Goudy" w:cs="Goudy"/>
          <w:sz w:val="20"/>
          <w:szCs w:val="20"/>
        </w:rPr>
        <w:t xml:space="preserve"> denies your request to change the information, you can have your written disagreement placed in your record;</w:t>
      </w:r>
    </w:p>
    <w:p w:rsidR="00350712" w:rsidRPr="00E3535D" w:rsidRDefault="00350712" w:rsidP="00350712">
      <w:pPr>
        <w:autoSpaceDE w:val="0"/>
        <w:autoSpaceDN w:val="0"/>
        <w:adjustRightInd w:val="0"/>
        <w:spacing w:after="0" w:line="240" w:lineRule="auto"/>
        <w:rPr>
          <w:rFonts w:ascii="Goudy" w:hAnsi="Goudy" w:cs="Goudy"/>
          <w:sz w:val="20"/>
          <w:szCs w:val="20"/>
        </w:rPr>
      </w:pPr>
      <w:r w:rsidRPr="00E3535D">
        <w:rPr>
          <w:rFonts w:ascii="ZapfDingbats" w:eastAsia="ZapfDingbats" w:hAnsi="Trajan-Regular" w:cs="ZapfDingbats" w:hint="eastAsia"/>
          <w:sz w:val="20"/>
          <w:szCs w:val="20"/>
        </w:rPr>
        <w:t>●</w:t>
      </w:r>
      <w:r w:rsidRPr="00E3535D">
        <w:rPr>
          <w:rFonts w:ascii="ZapfDingbats" w:eastAsia="ZapfDingbats" w:hAnsi="Trajan-Regular" w:cs="ZapfDingbats"/>
          <w:sz w:val="20"/>
          <w:szCs w:val="20"/>
        </w:rPr>
        <w:t xml:space="preserve"> </w:t>
      </w:r>
      <w:r w:rsidRPr="00E3535D">
        <w:rPr>
          <w:rFonts w:ascii="Goudy" w:hAnsi="Goudy" w:cs="Goudy"/>
          <w:sz w:val="20"/>
          <w:szCs w:val="20"/>
        </w:rPr>
        <w:t>ask for a list of the times IFS has disclosed health information about you;</w:t>
      </w:r>
    </w:p>
    <w:p w:rsidR="00350712" w:rsidRPr="00E3535D" w:rsidRDefault="00350712" w:rsidP="00350712">
      <w:pPr>
        <w:autoSpaceDE w:val="0"/>
        <w:autoSpaceDN w:val="0"/>
        <w:adjustRightInd w:val="0"/>
        <w:spacing w:after="0" w:line="240" w:lineRule="auto"/>
        <w:rPr>
          <w:rFonts w:ascii="Goudy" w:hAnsi="Goudy" w:cs="Goudy"/>
          <w:sz w:val="20"/>
          <w:szCs w:val="20"/>
        </w:rPr>
      </w:pPr>
      <w:r w:rsidRPr="00E3535D">
        <w:rPr>
          <w:rFonts w:ascii="ZapfDingbats" w:eastAsia="ZapfDingbats" w:hAnsi="Trajan-Regular" w:cs="ZapfDingbats" w:hint="eastAsia"/>
          <w:sz w:val="20"/>
          <w:szCs w:val="20"/>
        </w:rPr>
        <w:t>●</w:t>
      </w:r>
      <w:r w:rsidRPr="00E3535D">
        <w:rPr>
          <w:rFonts w:ascii="ZapfDingbats" w:eastAsia="ZapfDingbats" w:hAnsi="Trajan-Regular" w:cs="ZapfDingbats"/>
          <w:sz w:val="20"/>
          <w:szCs w:val="20"/>
        </w:rPr>
        <w:t xml:space="preserve"> </w:t>
      </w:r>
      <w:r w:rsidR="00EC246C" w:rsidRPr="00E3535D">
        <w:rPr>
          <w:rFonts w:ascii="Goudy" w:hAnsi="Goudy" w:cs="Goudy"/>
          <w:sz w:val="20"/>
          <w:szCs w:val="20"/>
        </w:rPr>
        <w:t xml:space="preserve">ask </w:t>
      </w:r>
      <w:r w:rsidRPr="00E3535D">
        <w:rPr>
          <w:rFonts w:ascii="Goudy" w:hAnsi="Goudy" w:cs="Goudy"/>
          <w:sz w:val="20"/>
          <w:szCs w:val="20"/>
        </w:rPr>
        <w:t xml:space="preserve">IFS to limit the use or disclosure of health information about you more than the law requires. </w:t>
      </w:r>
      <w:r w:rsidR="00EC246C" w:rsidRPr="00E3535D">
        <w:rPr>
          <w:rFonts w:ascii="Goudy" w:hAnsi="Goudy" w:cs="Goudy"/>
          <w:sz w:val="20"/>
          <w:szCs w:val="20"/>
        </w:rPr>
        <w:t>However, the law does not make IFS</w:t>
      </w:r>
      <w:r w:rsidRPr="00E3535D">
        <w:rPr>
          <w:rFonts w:ascii="Goudy" w:hAnsi="Goudy" w:cs="Goudy"/>
          <w:sz w:val="20"/>
          <w:szCs w:val="20"/>
        </w:rPr>
        <w:t xml:space="preserve"> agree to do that;</w:t>
      </w:r>
    </w:p>
    <w:p w:rsidR="00350712" w:rsidRPr="00E3535D" w:rsidRDefault="00350712" w:rsidP="00350712">
      <w:pPr>
        <w:autoSpaceDE w:val="0"/>
        <w:autoSpaceDN w:val="0"/>
        <w:adjustRightInd w:val="0"/>
        <w:spacing w:after="0" w:line="240" w:lineRule="auto"/>
        <w:rPr>
          <w:rFonts w:ascii="Trajan-Regular" w:hAnsi="Trajan-Regular" w:cs="Trajan-Regular"/>
          <w:sz w:val="20"/>
          <w:szCs w:val="20"/>
        </w:rPr>
      </w:pPr>
      <w:r w:rsidRPr="00E3535D">
        <w:rPr>
          <w:rFonts w:ascii="ZapfDingbats" w:eastAsia="ZapfDingbats" w:hAnsi="Trajan-Regular" w:cs="ZapfDingbats" w:hint="eastAsia"/>
          <w:sz w:val="20"/>
          <w:szCs w:val="20"/>
        </w:rPr>
        <w:t>●</w:t>
      </w:r>
      <w:r w:rsidRPr="00E3535D">
        <w:rPr>
          <w:rFonts w:ascii="ZapfDingbats" w:eastAsia="ZapfDingbats" w:hAnsi="Trajan-Regular" w:cs="ZapfDingbats"/>
          <w:sz w:val="20"/>
          <w:szCs w:val="20"/>
        </w:rPr>
        <w:t xml:space="preserve"> </w:t>
      </w:r>
      <w:r w:rsidRPr="00E3535D">
        <w:rPr>
          <w:rFonts w:ascii="Goudy" w:hAnsi="Goudy" w:cs="Goudy"/>
          <w:sz w:val="20"/>
          <w:szCs w:val="20"/>
        </w:rPr>
        <w:t xml:space="preserve">tell </w:t>
      </w:r>
      <w:r w:rsidR="00EC246C" w:rsidRPr="00E3535D">
        <w:rPr>
          <w:rFonts w:ascii="Goudy" w:hAnsi="Goudy" w:cs="Goudy"/>
          <w:sz w:val="20"/>
          <w:szCs w:val="20"/>
        </w:rPr>
        <w:t>IFS</w:t>
      </w:r>
      <w:r w:rsidRPr="00E3535D">
        <w:rPr>
          <w:rFonts w:ascii="Goudy" w:hAnsi="Goudy" w:cs="Goudy"/>
          <w:sz w:val="20"/>
          <w:szCs w:val="20"/>
        </w:rPr>
        <w:t xml:space="preserve"> where and how to send messages that include health information about you, if you think sending the information to your usual address could put you in danger. You must put this request in writing, and you </w:t>
      </w:r>
      <w:r w:rsidRPr="00E3535D">
        <w:rPr>
          <w:rFonts w:ascii="Trajan-Regular" w:hAnsi="Trajan-Regular" w:cs="Trajan-Regular"/>
          <w:sz w:val="20"/>
          <w:szCs w:val="20"/>
        </w:rPr>
        <w:t>must</w:t>
      </w:r>
      <w:r w:rsidRPr="00E3535D">
        <w:rPr>
          <w:rFonts w:ascii="Goudy" w:hAnsi="Goudy" w:cs="Goudy"/>
          <w:sz w:val="20"/>
          <w:szCs w:val="20"/>
        </w:rPr>
        <w:t xml:space="preserve"> be specific about where and how to contact you;</w:t>
      </w:r>
    </w:p>
    <w:p w:rsidR="00350712" w:rsidRPr="00E3535D" w:rsidRDefault="00350712" w:rsidP="00350712">
      <w:pPr>
        <w:autoSpaceDE w:val="0"/>
        <w:autoSpaceDN w:val="0"/>
        <w:adjustRightInd w:val="0"/>
        <w:spacing w:after="0" w:line="240" w:lineRule="auto"/>
        <w:rPr>
          <w:rFonts w:ascii="Goudy" w:hAnsi="Goudy" w:cs="Goudy"/>
          <w:sz w:val="20"/>
          <w:szCs w:val="20"/>
        </w:rPr>
      </w:pPr>
      <w:r w:rsidRPr="00E3535D">
        <w:rPr>
          <w:rFonts w:ascii="ZapfDingbats" w:eastAsia="ZapfDingbats" w:hAnsi="Trajan-Regular" w:cs="ZapfDingbats" w:hint="eastAsia"/>
          <w:sz w:val="20"/>
          <w:szCs w:val="20"/>
        </w:rPr>
        <w:t>●</w:t>
      </w:r>
      <w:r w:rsidRPr="00E3535D">
        <w:rPr>
          <w:rFonts w:ascii="ZapfDingbats" w:eastAsia="ZapfDingbats" w:hAnsi="Trajan-Regular" w:cs="ZapfDingbats"/>
          <w:sz w:val="20"/>
          <w:szCs w:val="20"/>
        </w:rPr>
        <w:t xml:space="preserve"> </w:t>
      </w:r>
      <w:r w:rsidRPr="00E3535D">
        <w:rPr>
          <w:rFonts w:ascii="Goudy" w:hAnsi="Goudy" w:cs="Goudy"/>
          <w:sz w:val="20"/>
          <w:szCs w:val="20"/>
        </w:rPr>
        <w:t>ask for and get a paper copy of this Notice from any IFS;</w:t>
      </w:r>
    </w:p>
    <w:p w:rsidR="00350712" w:rsidRPr="00E3535D" w:rsidRDefault="00350712" w:rsidP="00350712">
      <w:pPr>
        <w:autoSpaceDE w:val="0"/>
        <w:autoSpaceDN w:val="0"/>
        <w:adjustRightInd w:val="0"/>
        <w:spacing w:after="0" w:line="240" w:lineRule="auto"/>
        <w:rPr>
          <w:rFonts w:ascii="Goudy" w:hAnsi="Goudy" w:cs="Goudy"/>
          <w:sz w:val="20"/>
          <w:szCs w:val="20"/>
        </w:rPr>
      </w:pPr>
      <w:r w:rsidRPr="00E3535D">
        <w:rPr>
          <w:rFonts w:ascii="ZapfDingbats" w:eastAsia="ZapfDingbats" w:hAnsi="Trajan-Regular" w:cs="ZapfDingbats" w:hint="eastAsia"/>
          <w:sz w:val="20"/>
          <w:szCs w:val="20"/>
        </w:rPr>
        <w:t>●</w:t>
      </w:r>
      <w:r w:rsidRPr="00E3535D">
        <w:rPr>
          <w:rFonts w:ascii="ZapfDingbats" w:eastAsia="ZapfDingbats" w:hAnsi="Trajan-Regular" w:cs="ZapfDingbats"/>
          <w:sz w:val="20"/>
          <w:szCs w:val="20"/>
        </w:rPr>
        <w:t xml:space="preserve"> </w:t>
      </w:r>
      <w:r w:rsidRPr="00E3535D">
        <w:rPr>
          <w:rFonts w:ascii="Goudy" w:hAnsi="Goudy" w:cs="Goudy"/>
          <w:sz w:val="20"/>
          <w:szCs w:val="20"/>
        </w:rPr>
        <w:t xml:space="preserve">withdraw permission you have given </w:t>
      </w:r>
      <w:r w:rsidR="00EC246C" w:rsidRPr="00E3535D">
        <w:rPr>
          <w:rFonts w:ascii="Goudy" w:hAnsi="Goudy" w:cs="Goudy"/>
          <w:sz w:val="20"/>
          <w:szCs w:val="20"/>
        </w:rPr>
        <w:t>IFS</w:t>
      </w:r>
      <w:r w:rsidRPr="00E3535D">
        <w:rPr>
          <w:rFonts w:ascii="Goudy" w:hAnsi="Goudy" w:cs="Goudy"/>
          <w:sz w:val="20"/>
          <w:szCs w:val="20"/>
        </w:rPr>
        <w:t xml:space="preserve"> to use or disclose health information that identifies you, unless IFS has already taken action based on your permission. You must withdraw your permission in writing.</w:t>
      </w:r>
    </w:p>
    <w:p w:rsidR="00350712" w:rsidRDefault="00EC246C" w:rsidP="00350712">
      <w:pPr>
        <w:autoSpaceDE w:val="0"/>
        <w:autoSpaceDN w:val="0"/>
        <w:adjustRightInd w:val="0"/>
        <w:spacing w:after="0" w:line="240" w:lineRule="auto"/>
        <w:rPr>
          <w:rFonts w:ascii="Goudy-Bold" w:hAnsi="Goudy-Bold" w:cs="Goudy-Bold"/>
          <w:b/>
          <w:bCs/>
          <w:sz w:val="29"/>
          <w:szCs w:val="29"/>
        </w:rPr>
      </w:pPr>
      <w:r>
        <w:rPr>
          <w:rFonts w:ascii="Goudy-Bold" w:hAnsi="Goudy-Bold" w:cs="Goudy-Bold"/>
          <w:b/>
          <w:bCs/>
          <w:sz w:val="29"/>
          <w:szCs w:val="29"/>
        </w:rPr>
        <w:t>IFS</w:t>
      </w:r>
      <w:r w:rsidR="00350712">
        <w:rPr>
          <w:rFonts w:ascii="Goudy-Bold" w:hAnsi="Goudy-Bold" w:cs="Goudy-Bold"/>
          <w:b/>
          <w:bCs/>
          <w:sz w:val="29"/>
          <w:szCs w:val="29"/>
        </w:rPr>
        <w:t>’s Duty to Protect Health Information that Identifies You</w:t>
      </w:r>
    </w:p>
    <w:p w:rsidR="00350712" w:rsidRPr="00E3535D" w:rsidRDefault="00350712" w:rsidP="00350712">
      <w:pPr>
        <w:autoSpaceDE w:val="0"/>
        <w:autoSpaceDN w:val="0"/>
        <w:adjustRightInd w:val="0"/>
        <w:spacing w:after="0" w:line="240" w:lineRule="auto"/>
        <w:rPr>
          <w:rFonts w:ascii="Goudy" w:hAnsi="Goudy" w:cs="Goudy"/>
          <w:sz w:val="20"/>
          <w:szCs w:val="20"/>
        </w:rPr>
      </w:pPr>
      <w:r w:rsidRPr="00E3535D">
        <w:rPr>
          <w:rFonts w:ascii="Goudy" w:hAnsi="Goudy" w:cs="Goudy"/>
          <w:sz w:val="20"/>
          <w:szCs w:val="20"/>
        </w:rPr>
        <w:t>The law requires IFS to protect the privacy of health information that identifies you. It also requires IFS to give you this Notice of its legal duties and privacy practices.</w:t>
      </w:r>
    </w:p>
    <w:p w:rsidR="00350712" w:rsidRPr="00E3535D" w:rsidRDefault="00350712" w:rsidP="00350712">
      <w:pPr>
        <w:autoSpaceDE w:val="0"/>
        <w:autoSpaceDN w:val="0"/>
        <w:adjustRightInd w:val="0"/>
        <w:spacing w:after="0" w:line="240" w:lineRule="auto"/>
        <w:rPr>
          <w:rFonts w:ascii="Goudy" w:hAnsi="Goudy" w:cs="Goudy"/>
          <w:sz w:val="20"/>
          <w:szCs w:val="20"/>
        </w:rPr>
      </w:pPr>
      <w:r w:rsidRPr="00E3535D">
        <w:rPr>
          <w:rFonts w:ascii="ZapfDingbats" w:eastAsia="ZapfDingbats" w:hAnsi="Trajan-Regular" w:cs="ZapfDingbats" w:hint="eastAsia"/>
          <w:sz w:val="20"/>
          <w:szCs w:val="20"/>
        </w:rPr>
        <w:t>●</w:t>
      </w:r>
      <w:r w:rsidRPr="00E3535D">
        <w:rPr>
          <w:rFonts w:ascii="ZapfDingbats" w:eastAsia="ZapfDingbats" w:hAnsi="Trajan-Regular" w:cs="ZapfDingbats"/>
          <w:sz w:val="20"/>
          <w:szCs w:val="20"/>
        </w:rPr>
        <w:t xml:space="preserve"> </w:t>
      </w:r>
      <w:proofErr w:type="gramStart"/>
      <w:r w:rsidRPr="00E3535D">
        <w:rPr>
          <w:rFonts w:ascii="Goudy" w:hAnsi="Goudy" w:cs="Goudy"/>
          <w:sz w:val="20"/>
          <w:szCs w:val="20"/>
        </w:rPr>
        <w:t>In</w:t>
      </w:r>
      <w:proofErr w:type="gramEnd"/>
      <w:r w:rsidRPr="00E3535D">
        <w:rPr>
          <w:rFonts w:ascii="Goudy" w:hAnsi="Goudy" w:cs="Goudy"/>
          <w:sz w:val="20"/>
          <w:szCs w:val="20"/>
        </w:rPr>
        <w:t xml:space="preserve"> most situations, </w:t>
      </w:r>
      <w:r w:rsidR="00EC246C" w:rsidRPr="00E3535D">
        <w:rPr>
          <w:rFonts w:ascii="Goudy" w:hAnsi="Goudy" w:cs="Goudy"/>
          <w:sz w:val="20"/>
          <w:szCs w:val="20"/>
        </w:rPr>
        <w:t>IFS</w:t>
      </w:r>
      <w:r w:rsidRPr="00E3535D">
        <w:rPr>
          <w:rFonts w:ascii="Goudy" w:hAnsi="Goudy" w:cs="Goudy"/>
          <w:sz w:val="20"/>
          <w:szCs w:val="20"/>
        </w:rPr>
        <w:t xml:space="preserve"> may not use or disclose health information that identifies you without your written permission. This Notice explains when </w:t>
      </w:r>
      <w:r w:rsidR="00EC246C" w:rsidRPr="00E3535D">
        <w:rPr>
          <w:rFonts w:ascii="Goudy" w:hAnsi="Goudy" w:cs="Goudy"/>
          <w:sz w:val="20"/>
          <w:szCs w:val="20"/>
        </w:rPr>
        <w:t>IFS</w:t>
      </w:r>
      <w:r w:rsidRPr="00E3535D">
        <w:rPr>
          <w:rFonts w:ascii="Goudy" w:hAnsi="Goudy" w:cs="Goudy"/>
          <w:sz w:val="20"/>
          <w:szCs w:val="20"/>
        </w:rPr>
        <w:t xml:space="preserve"> may use or disclose health information that identifies you without your permission.</w:t>
      </w:r>
    </w:p>
    <w:p w:rsidR="00350712" w:rsidRPr="00E3535D" w:rsidRDefault="00350712" w:rsidP="00350712">
      <w:pPr>
        <w:autoSpaceDE w:val="0"/>
        <w:autoSpaceDN w:val="0"/>
        <w:adjustRightInd w:val="0"/>
        <w:spacing w:after="0" w:line="240" w:lineRule="auto"/>
        <w:rPr>
          <w:rFonts w:ascii="Goudy" w:hAnsi="Goudy" w:cs="Goudy"/>
          <w:sz w:val="20"/>
          <w:szCs w:val="20"/>
        </w:rPr>
      </w:pPr>
      <w:r w:rsidRPr="00E3535D">
        <w:rPr>
          <w:rFonts w:ascii="ZapfDingbats" w:eastAsia="ZapfDingbats" w:hAnsi="Trajan-Regular" w:cs="ZapfDingbats" w:hint="eastAsia"/>
          <w:sz w:val="20"/>
          <w:szCs w:val="20"/>
        </w:rPr>
        <w:t>●</w:t>
      </w:r>
      <w:r w:rsidRPr="00E3535D">
        <w:rPr>
          <w:rFonts w:ascii="ZapfDingbats" w:eastAsia="ZapfDingbats" w:hAnsi="Trajan-Regular" w:cs="ZapfDingbats"/>
          <w:sz w:val="20"/>
          <w:szCs w:val="20"/>
        </w:rPr>
        <w:t xml:space="preserve"> </w:t>
      </w:r>
      <w:proofErr w:type="gramStart"/>
      <w:r w:rsidRPr="00E3535D">
        <w:rPr>
          <w:rFonts w:ascii="Goudy" w:hAnsi="Goudy" w:cs="Goudy"/>
          <w:sz w:val="20"/>
          <w:szCs w:val="20"/>
        </w:rPr>
        <w:t>For</w:t>
      </w:r>
      <w:proofErr w:type="gramEnd"/>
      <w:r w:rsidRPr="00E3535D">
        <w:rPr>
          <w:rFonts w:ascii="Goudy" w:hAnsi="Goudy" w:cs="Goudy"/>
          <w:sz w:val="20"/>
          <w:szCs w:val="20"/>
        </w:rPr>
        <w:t xml:space="preserve"> all other uses and disclosures, </w:t>
      </w:r>
      <w:r w:rsidR="00EC246C" w:rsidRPr="00E3535D">
        <w:rPr>
          <w:rFonts w:ascii="Goudy" w:hAnsi="Goudy" w:cs="Goudy"/>
          <w:sz w:val="20"/>
          <w:szCs w:val="20"/>
        </w:rPr>
        <w:t>IFS</w:t>
      </w:r>
      <w:r w:rsidRPr="00E3535D">
        <w:rPr>
          <w:rFonts w:ascii="Goudy" w:hAnsi="Goudy" w:cs="Goudy"/>
          <w:sz w:val="20"/>
          <w:szCs w:val="20"/>
        </w:rPr>
        <w:t xml:space="preserve"> must obtain your written permission, which you may withdraw at any time.</w:t>
      </w:r>
    </w:p>
    <w:p w:rsidR="00350712" w:rsidRPr="00E3535D" w:rsidRDefault="00350712" w:rsidP="00350712">
      <w:pPr>
        <w:autoSpaceDE w:val="0"/>
        <w:autoSpaceDN w:val="0"/>
        <w:adjustRightInd w:val="0"/>
        <w:spacing w:after="0" w:line="240" w:lineRule="auto"/>
        <w:rPr>
          <w:rFonts w:ascii="Goudy" w:hAnsi="Goudy" w:cs="Goudy"/>
          <w:sz w:val="20"/>
          <w:szCs w:val="20"/>
        </w:rPr>
      </w:pPr>
      <w:r w:rsidRPr="00E3535D">
        <w:rPr>
          <w:rFonts w:ascii="ZapfDingbats" w:eastAsia="ZapfDingbats" w:hAnsi="Trajan-Regular" w:cs="ZapfDingbats" w:hint="eastAsia"/>
          <w:sz w:val="20"/>
          <w:szCs w:val="20"/>
        </w:rPr>
        <w:t>●</w:t>
      </w:r>
      <w:r w:rsidRPr="00E3535D">
        <w:rPr>
          <w:rFonts w:ascii="ZapfDingbats" w:eastAsia="ZapfDingbats" w:hAnsi="Trajan-Regular" w:cs="ZapfDingbats"/>
          <w:sz w:val="20"/>
          <w:szCs w:val="20"/>
        </w:rPr>
        <w:t xml:space="preserve"> </w:t>
      </w:r>
      <w:r w:rsidRPr="00E3535D">
        <w:rPr>
          <w:rFonts w:ascii="Goudy" w:hAnsi="Goudy" w:cs="Goudy"/>
          <w:sz w:val="20"/>
          <w:szCs w:val="20"/>
        </w:rPr>
        <w:t xml:space="preserve">If </w:t>
      </w:r>
      <w:r w:rsidR="00EC246C" w:rsidRPr="00E3535D">
        <w:rPr>
          <w:rFonts w:ascii="Goudy" w:hAnsi="Goudy" w:cs="Goudy"/>
          <w:sz w:val="20"/>
          <w:szCs w:val="20"/>
        </w:rPr>
        <w:t>IFS</w:t>
      </w:r>
      <w:r w:rsidRPr="00E3535D">
        <w:rPr>
          <w:rFonts w:ascii="Goudy" w:hAnsi="Goudy" w:cs="Goudy"/>
          <w:sz w:val="20"/>
          <w:szCs w:val="20"/>
        </w:rPr>
        <w:t xml:space="preserve"> changes its privacy </w:t>
      </w:r>
      <w:r w:rsidR="00EC246C" w:rsidRPr="00E3535D">
        <w:rPr>
          <w:rFonts w:ascii="Goudy" w:hAnsi="Goudy" w:cs="Goudy"/>
          <w:sz w:val="20"/>
          <w:szCs w:val="20"/>
        </w:rPr>
        <w:t>practices;</w:t>
      </w:r>
      <w:r w:rsidRPr="00E3535D">
        <w:rPr>
          <w:rFonts w:ascii="Goudy" w:hAnsi="Goudy" w:cs="Goudy"/>
          <w:sz w:val="20"/>
          <w:szCs w:val="20"/>
        </w:rPr>
        <w:t xml:space="preserve"> it must notify you of the changes by mailing a new Privacy Notice to the most recent addres</w:t>
      </w:r>
      <w:r w:rsidR="00EC246C" w:rsidRPr="00E3535D">
        <w:rPr>
          <w:rFonts w:ascii="Goudy" w:hAnsi="Goudy" w:cs="Goudy"/>
          <w:sz w:val="20"/>
          <w:szCs w:val="20"/>
        </w:rPr>
        <w:t>s you have given</w:t>
      </w:r>
      <w:r w:rsidRPr="00E3535D">
        <w:rPr>
          <w:rFonts w:ascii="Goudy" w:hAnsi="Goudy" w:cs="Goudy"/>
          <w:sz w:val="20"/>
          <w:szCs w:val="20"/>
        </w:rPr>
        <w:t xml:space="preserve"> IFS</w:t>
      </w:r>
      <w:r w:rsidR="00EC246C" w:rsidRPr="00E3535D">
        <w:rPr>
          <w:rFonts w:ascii="Goudy" w:hAnsi="Goudy" w:cs="Goudy"/>
          <w:sz w:val="20"/>
          <w:szCs w:val="20"/>
        </w:rPr>
        <w:t xml:space="preserve">. </w:t>
      </w:r>
      <w:r w:rsidRPr="00E3535D">
        <w:rPr>
          <w:rFonts w:ascii="Goudy" w:hAnsi="Goudy" w:cs="Goudy"/>
          <w:sz w:val="20"/>
          <w:szCs w:val="20"/>
        </w:rPr>
        <w:t>IFS will mail the new Privacy Notice within 60 days of the changes. The new practices will apply t</w:t>
      </w:r>
      <w:r w:rsidR="00EC246C" w:rsidRPr="00E3535D">
        <w:rPr>
          <w:rFonts w:ascii="Goudy" w:hAnsi="Goudy" w:cs="Goudy"/>
          <w:sz w:val="20"/>
          <w:szCs w:val="20"/>
        </w:rPr>
        <w:t>o all the health information</w:t>
      </w:r>
      <w:r w:rsidRPr="00E3535D">
        <w:rPr>
          <w:rFonts w:ascii="Goudy" w:hAnsi="Goudy" w:cs="Goudy"/>
          <w:sz w:val="20"/>
          <w:szCs w:val="20"/>
        </w:rPr>
        <w:t xml:space="preserve"> IFS has about </w:t>
      </w:r>
      <w:r w:rsidR="00EC246C" w:rsidRPr="00E3535D">
        <w:rPr>
          <w:rFonts w:ascii="Goudy" w:hAnsi="Goudy" w:cs="Goudy"/>
          <w:sz w:val="20"/>
          <w:szCs w:val="20"/>
        </w:rPr>
        <w:t>you, regardless of when</w:t>
      </w:r>
      <w:r w:rsidRPr="00E3535D">
        <w:rPr>
          <w:rFonts w:ascii="Goudy" w:hAnsi="Goudy" w:cs="Goudy"/>
          <w:sz w:val="20"/>
          <w:szCs w:val="20"/>
        </w:rPr>
        <w:t xml:space="preserve"> IFS received or created the information.</w:t>
      </w:r>
    </w:p>
    <w:p w:rsidR="00350712" w:rsidRPr="00E3535D" w:rsidRDefault="00350712" w:rsidP="00350712">
      <w:pPr>
        <w:autoSpaceDE w:val="0"/>
        <w:autoSpaceDN w:val="0"/>
        <w:adjustRightInd w:val="0"/>
        <w:spacing w:after="0" w:line="240" w:lineRule="auto"/>
        <w:rPr>
          <w:rFonts w:ascii="Goudy" w:hAnsi="Goudy" w:cs="Goudy"/>
          <w:sz w:val="20"/>
          <w:szCs w:val="20"/>
        </w:rPr>
      </w:pPr>
      <w:r w:rsidRPr="00E3535D">
        <w:rPr>
          <w:rFonts w:ascii="Goudy" w:hAnsi="Goudy" w:cs="Goudy"/>
          <w:sz w:val="20"/>
          <w:szCs w:val="20"/>
        </w:rPr>
        <w:t xml:space="preserve">IFS employees must protect the privacy of health information that identifies you as part of their jobs with IFS. </w:t>
      </w:r>
      <w:proofErr w:type="gramStart"/>
      <w:r w:rsidR="00EC246C" w:rsidRPr="00E3535D">
        <w:rPr>
          <w:rFonts w:ascii="Goudy" w:hAnsi="Goudy" w:cs="Goudy"/>
          <w:sz w:val="20"/>
          <w:szCs w:val="20"/>
        </w:rPr>
        <w:t>IFS</w:t>
      </w:r>
      <w:r w:rsidRPr="00E3535D">
        <w:rPr>
          <w:rFonts w:ascii="Goudy" w:hAnsi="Goudy" w:cs="Goudy"/>
          <w:sz w:val="20"/>
          <w:szCs w:val="20"/>
        </w:rPr>
        <w:t xml:space="preserve"> does</w:t>
      </w:r>
      <w:proofErr w:type="gramEnd"/>
      <w:r w:rsidRPr="00E3535D">
        <w:rPr>
          <w:rFonts w:ascii="Goudy" w:hAnsi="Goudy" w:cs="Goudy"/>
          <w:sz w:val="20"/>
          <w:szCs w:val="20"/>
        </w:rPr>
        <w:t xml:space="preserve"> not give employees access to health information unless they need it for a business reason.</w:t>
      </w:r>
    </w:p>
    <w:p w:rsidR="00350712" w:rsidRPr="00E3535D" w:rsidRDefault="00350712" w:rsidP="00350712">
      <w:pPr>
        <w:autoSpaceDE w:val="0"/>
        <w:autoSpaceDN w:val="0"/>
        <w:adjustRightInd w:val="0"/>
        <w:spacing w:after="0" w:line="240" w:lineRule="auto"/>
        <w:rPr>
          <w:rFonts w:ascii="Goudy" w:hAnsi="Goudy" w:cs="Goudy"/>
          <w:sz w:val="20"/>
          <w:szCs w:val="20"/>
        </w:rPr>
      </w:pPr>
      <w:r w:rsidRPr="00E3535D">
        <w:rPr>
          <w:rFonts w:ascii="Goudy" w:hAnsi="Goudy" w:cs="Goudy"/>
          <w:sz w:val="20"/>
          <w:szCs w:val="20"/>
        </w:rPr>
        <w:t xml:space="preserve">Business reasons for needing access to health information include making benefit decisions, paying bills, and planning </w:t>
      </w:r>
      <w:r w:rsidR="00EC246C" w:rsidRPr="00E3535D">
        <w:rPr>
          <w:rFonts w:ascii="Goudy" w:hAnsi="Goudy" w:cs="Goudy"/>
          <w:sz w:val="20"/>
          <w:szCs w:val="20"/>
        </w:rPr>
        <w:t xml:space="preserve">for the care you need. </w:t>
      </w:r>
      <w:r w:rsidRPr="00E3535D">
        <w:rPr>
          <w:rFonts w:ascii="Goudy" w:hAnsi="Goudy" w:cs="Goudy"/>
          <w:sz w:val="20"/>
          <w:szCs w:val="20"/>
        </w:rPr>
        <w:t>IFS will punish employees who do not protect the privacy of health information that identifies you. If you have questions about this Notice or need more information about your privacy rights, you may contact the following:</w:t>
      </w:r>
    </w:p>
    <w:p w:rsidR="00FD600D" w:rsidRPr="00E3535D" w:rsidRDefault="00350712" w:rsidP="00350712">
      <w:pPr>
        <w:autoSpaceDE w:val="0"/>
        <w:autoSpaceDN w:val="0"/>
        <w:adjustRightInd w:val="0"/>
        <w:spacing w:after="0" w:line="240" w:lineRule="auto"/>
        <w:rPr>
          <w:rFonts w:ascii="Goudy" w:hAnsi="Goudy" w:cs="Goudy"/>
          <w:sz w:val="20"/>
          <w:szCs w:val="20"/>
        </w:rPr>
      </w:pPr>
      <w:r w:rsidRPr="00E3535D">
        <w:rPr>
          <w:rFonts w:ascii="ZapfDingbats" w:eastAsia="ZapfDingbats" w:hAnsi="Trajan-Regular" w:cs="ZapfDingbats" w:hint="eastAsia"/>
          <w:sz w:val="20"/>
          <w:szCs w:val="20"/>
        </w:rPr>
        <w:t>●</w:t>
      </w:r>
      <w:r w:rsidRPr="00E3535D">
        <w:rPr>
          <w:rFonts w:ascii="ZapfDingbats" w:eastAsia="ZapfDingbats" w:hAnsi="Trajan-Regular" w:cs="ZapfDingbats"/>
          <w:sz w:val="20"/>
          <w:szCs w:val="20"/>
        </w:rPr>
        <w:t xml:space="preserve"> </w:t>
      </w:r>
      <w:r w:rsidRPr="00E3535D">
        <w:rPr>
          <w:rFonts w:ascii="Goudy" w:hAnsi="Goudy" w:cs="Goudy"/>
          <w:sz w:val="20"/>
          <w:szCs w:val="20"/>
        </w:rPr>
        <w:t>the Medicaid hotline at (800) 252-8263</w:t>
      </w:r>
      <w:r w:rsidR="00FD600D" w:rsidRPr="00E3535D">
        <w:rPr>
          <w:rFonts w:ascii="Goudy" w:hAnsi="Goudy" w:cs="Goudy"/>
          <w:sz w:val="20"/>
          <w:szCs w:val="20"/>
        </w:rPr>
        <w:t xml:space="preserve"> </w:t>
      </w:r>
      <w:proofErr w:type="gramStart"/>
      <w:r w:rsidRPr="00E3535D">
        <w:rPr>
          <w:rFonts w:ascii="Goudy" w:hAnsi="Goudy" w:cs="Goudy"/>
          <w:sz w:val="20"/>
          <w:szCs w:val="20"/>
        </w:rPr>
        <w:t>If</w:t>
      </w:r>
      <w:proofErr w:type="gramEnd"/>
      <w:r w:rsidRPr="00E3535D">
        <w:rPr>
          <w:rFonts w:ascii="Goudy" w:hAnsi="Goudy" w:cs="Goudy"/>
          <w:sz w:val="20"/>
          <w:szCs w:val="20"/>
        </w:rPr>
        <w:t xml:space="preserve"> you believe </w:t>
      </w:r>
      <w:r w:rsidR="00EC246C" w:rsidRPr="00E3535D">
        <w:rPr>
          <w:rFonts w:ascii="Goudy" w:hAnsi="Goudy" w:cs="Goudy"/>
          <w:sz w:val="20"/>
          <w:szCs w:val="20"/>
        </w:rPr>
        <w:t>IFS</w:t>
      </w:r>
      <w:r w:rsidRPr="00E3535D">
        <w:rPr>
          <w:rFonts w:ascii="Goudy" w:hAnsi="Goudy" w:cs="Goudy"/>
          <w:sz w:val="20"/>
          <w:szCs w:val="20"/>
        </w:rPr>
        <w:t xml:space="preserve"> has violated your privacy rights,</w:t>
      </w:r>
      <w:r w:rsidR="00FD600D" w:rsidRPr="00E3535D">
        <w:rPr>
          <w:rFonts w:ascii="Goudy" w:hAnsi="Goudy" w:cs="Goudy"/>
          <w:sz w:val="20"/>
          <w:szCs w:val="20"/>
        </w:rPr>
        <w:t xml:space="preserve"> </w:t>
      </w:r>
      <w:r w:rsidRPr="00E3535D">
        <w:rPr>
          <w:rFonts w:ascii="Goudy" w:hAnsi="Goudy" w:cs="Goudy"/>
          <w:sz w:val="20"/>
          <w:szCs w:val="20"/>
        </w:rPr>
        <w:t>you may file a complaint by contacting the Medicaid hotline</w:t>
      </w:r>
      <w:r w:rsidR="00FD600D" w:rsidRPr="00E3535D">
        <w:rPr>
          <w:rFonts w:ascii="Goudy" w:hAnsi="Goudy" w:cs="Goudy"/>
          <w:sz w:val="20"/>
          <w:szCs w:val="20"/>
        </w:rPr>
        <w:t xml:space="preserve"> </w:t>
      </w:r>
      <w:r w:rsidRPr="00E3535D">
        <w:rPr>
          <w:rFonts w:ascii="Goudy" w:hAnsi="Goudy" w:cs="Goudy"/>
          <w:sz w:val="20"/>
          <w:szCs w:val="20"/>
        </w:rPr>
        <w:t xml:space="preserve">at (800) 252-8263. </w:t>
      </w:r>
      <w:r w:rsidR="00FD600D" w:rsidRPr="00E3535D">
        <w:rPr>
          <w:rFonts w:ascii="Goudy" w:hAnsi="Goudy" w:cs="Goudy"/>
          <w:sz w:val="20"/>
          <w:szCs w:val="20"/>
        </w:rPr>
        <w:t xml:space="preserve"> </w:t>
      </w:r>
    </w:p>
    <w:p w:rsidR="00E3535D" w:rsidRDefault="00E3535D" w:rsidP="00350712">
      <w:pPr>
        <w:autoSpaceDE w:val="0"/>
        <w:autoSpaceDN w:val="0"/>
        <w:adjustRightInd w:val="0"/>
        <w:spacing w:after="0" w:line="240" w:lineRule="auto"/>
        <w:rPr>
          <w:rFonts w:ascii="Goudy" w:hAnsi="Goudy" w:cs="Goudy"/>
          <w:sz w:val="20"/>
          <w:szCs w:val="20"/>
        </w:rPr>
      </w:pPr>
    </w:p>
    <w:p w:rsidR="00286386" w:rsidRDefault="00286386" w:rsidP="00350712">
      <w:pPr>
        <w:autoSpaceDE w:val="0"/>
        <w:autoSpaceDN w:val="0"/>
        <w:adjustRightInd w:val="0"/>
        <w:spacing w:after="0" w:line="240" w:lineRule="auto"/>
        <w:rPr>
          <w:rFonts w:ascii="Goudy" w:hAnsi="Goudy" w:cs="Goudy"/>
          <w:sz w:val="20"/>
          <w:szCs w:val="20"/>
        </w:rPr>
      </w:pPr>
    </w:p>
    <w:p w:rsidR="00350712" w:rsidRPr="00E3535D" w:rsidRDefault="00350712" w:rsidP="00350712">
      <w:pPr>
        <w:autoSpaceDE w:val="0"/>
        <w:autoSpaceDN w:val="0"/>
        <w:adjustRightInd w:val="0"/>
        <w:spacing w:after="0" w:line="240" w:lineRule="auto"/>
        <w:rPr>
          <w:rFonts w:ascii="Goudy" w:hAnsi="Goudy" w:cs="Goudy"/>
          <w:sz w:val="20"/>
          <w:szCs w:val="20"/>
        </w:rPr>
      </w:pPr>
      <w:r w:rsidRPr="00E3535D">
        <w:rPr>
          <w:rFonts w:ascii="Goudy" w:hAnsi="Goudy" w:cs="Goudy"/>
          <w:sz w:val="20"/>
          <w:szCs w:val="20"/>
        </w:rPr>
        <w:lastRenderedPageBreak/>
        <w:t>You may also file a complaint with the:</w:t>
      </w:r>
    </w:p>
    <w:p w:rsidR="00350712" w:rsidRPr="00E3535D" w:rsidRDefault="00350712" w:rsidP="00350712">
      <w:pPr>
        <w:autoSpaceDE w:val="0"/>
        <w:autoSpaceDN w:val="0"/>
        <w:adjustRightInd w:val="0"/>
        <w:spacing w:after="0" w:line="240" w:lineRule="auto"/>
        <w:rPr>
          <w:rFonts w:ascii="Goudy" w:hAnsi="Goudy" w:cs="Goudy"/>
          <w:sz w:val="20"/>
          <w:szCs w:val="20"/>
        </w:rPr>
      </w:pPr>
      <w:r w:rsidRPr="00E3535D">
        <w:rPr>
          <w:rFonts w:ascii="ZapfDingbats" w:eastAsia="ZapfDingbats" w:hAnsi="Trajan-Regular" w:cs="ZapfDingbats" w:hint="eastAsia"/>
          <w:sz w:val="20"/>
          <w:szCs w:val="20"/>
        </w:rPr>
        <w:t>●</w:t>
      </w:r>
      <w:r w:rsidRPr="00E3535D">
        <w:rPr>
          <w:rFonts w:ascii="ZapfDingbats" w:eastAsia="ZapfDingbats" w:hAnsi="Trajan-Regular" w:cs="ZapfDingbats"/>
          <w:sz w:val="20"/>
          <w:szCs w:val="20"/>
        </w:rPr>
        <w:t xml:space="preserve"> </w:t>
      </w:r>
      <w:r w:rsidRPr="00E3535D">
        <w:rPr>
          <w:rFonts w:ascii="Goudy" w:hAnsi="Goudy" w:cs="Goudy"/>
          <w:sz w:val="20"/>
          <w:szCs w:val="20"/>
        </w:rPr>
        <w:t>Region VI, Office of Civil Rights, U.S. Department of</w:t>
      </w:r>
      <w:r w:rsidR="00FD600D" w:rsidRPr="00E3535D">
        <w:rPr>
          <w:rFonts w:ascii="Goudy" w:hAnsi="Goudy" w:cs="Goudy"/>
          <w:sz w:val="20"/>
          <w:szCs w:val="20"/>
        </w:rPr>
        <w:t xml:space="preserve"> </w:t>
      </w:r>
      <w:r w:rsidRPr="00E3535D">
        <w:rPr>
          <w:rFonts w:ascii="Goudy" w:hAnsi="Goudy" w:cs="Goudy"/>
          <w:sz w:val="20"/>
          <w:szCs w:val="20"/>
        </w:rPr>
        <w:t>Health and Human Services by mail at 1301 Young St.,</w:t>
      </w:r>
    </w:p>
    <w:p w:rsidR="00350712" w:rsidRPr="00E3535D" w:rsidRDefault="00350712" w:rsidP="00350712">
      <w:pPr>
        <w:autoSpaceDE w:val="0"/>
        <w:autoSpaceDN w:val="0"/>
        <w:adjustRightInd w:val="0"/>
        <w:spacing w:after="0" w:line="240" w:lineRule="auto"/>
        <w:rPr>
          <w:rFonts w:ascii="Goudy" w:hAnsi="Goudy" w:cs="Goudy"/>
          <w:sz w:val="20"/>
          <w:szCs w:val="20"/>
        </w:rPr>
      </w:pPr>
      <w:proofErr w:type="gramStart"/>
      <w:r w:rsidRPr="00E3535D">
        <w:rPr>
          <w:rFonts w:ascii="Goudy" w:hAnsi="Goudy" w:cs="Goudy"/>
          <w:sz w:val="20"/>
          <w:szCs w:val="20"/>
        </w:rPr>
        <w:t>Dallas, Texas, 75202, by telephone at (214) 767-4056,</w:t>
      </w:r>
      <w:r w:rsidR="00FD600D" w:rsidRPr="00E3535D">
        <w:rPr>
          <w:rFonts w:ascii="Goudy" w:hAnsi="Goudy" w:cs="Goudy"/>
          <w:sz w:val="20"/>
          <w:szCs w:val="20"/>
        </w:rPr>
        <w:t xml:space="preserve"> </w:t>
      </w:r>
      <w:r w:rsidRPr="00E3535D">
        <w:rPr>
          <w:rFonts w:ascii="Goudy" w:hAnsi="Goudy" w:cs="Goudy"/>
          <w:sz w:val="20"/>
          <w:szCs w:val="20"/>
        </w:rPr>
        <w:t>by TDD at (214) 767-8940, or by fax at (214) 767-0432.</w:t>
      </w:r>
      <w:proofErr w:type="gramEnd"/>
    </w:p>
    <w:p w:rsidR="00350712" w:rsidRPr="00E3535D" w:rsidRDefault="00350712" w:rsidP="00350712">
      <w:pPr>
        <w:autoSpaceDE w:val="0"/>
        <w:autoSpaceDN w:val="0"/>
        <w:adjustRightInd w:val="0"/>
        <w:spacing w:after="0" w:line="240" w:lineRule="auto"/>
        <w:rPr>
          <w:rFonts w:ascii="Goudy" w:hAnsi="Goudy" w:cs="Goudy"/>
          <w:sz w:val="20"/>
          <w:szCs w:val="20"/>
        </w:rPr>
      </w:pPr>
      <w:r w:rsidRPr="00E3535D">
        <w:rPr>
          <w:rFonts w:ascii="Goudy" w:hAnsi="Goudy" w:cs="Goudy"/>
          <w:sz w:val="20"/>
          <w:szCs w:val="20"/>
        </w:rPr>
        <w:t>There will be no retaliation for filing a complaint.</w:t>
      </w:r>
    </w:p>
    <w:p w:rsidR="00350712" w:rsidRDefault="00350712" w:rsidP="00FD600D">
      <w:pPr>
        <w:autoSpaceDE w:val="0"/>
        <w:autoSpaceDN w:val="0"/>
        <w:adjustRightInd w:val="0"/>
        <w:spacing w:after="0" w:line="240" w:lineRule="auto"/>
        <w:jc w:val="center"/>
        <w:rPr>
          <w:rFonts w:ascii="Goudy-Bold" w:hAnsi="Goudy-Bold" w:cs="Goudy-Bold"/>
          <w:b/>
          <w:bCs/>
          <w:sz w:val="29"/>
          <w:szCs w:val="29"/>
        </w:rPr>
      </w:pPr>
      <w:r>
        <w:rPr>
          <w:rFonts w:ascii="Goudy-Bold" w:hAnsi="Goudy-Bold" w:cs="Goudy-Bold"/>
          <w:b/>
          <w:bCs/>
          <w:sz w:val="29"/>
          <w:szCs w:val="29"/>
        </w:rPr>
        <w:t xml:space="preserve">How </w:t>
      </w:r>
      <w:r w:rsidR="00EC246C">
        <w:rPr>
          <w:rFonts w:ascii="Goudy-Bold" w:hAnsi="Goudy-Bold" w:cs="Goudy-Bold"/>
          <w:b/>
          <w:bCs/>
          <w:sz w:val="29"/>
          <w:szCs w:val="29"/>
        </w:rPr>
        <w:t>IFS</w:t>
      </w:r>
      <w:r>
        <w:rPr>
          <w:rFonts w:ascii="Goudy-Bold" w:hAnsi="Goudy-Bold" w:cs="Goudy-Bold"/>
          <w:b/>
          <w:bCs/>
          <w:sz w:val="29"/>
          <w:szCs w:val="29"/>
        </w:rPr>
        <w:t xml:space="preserve"> Uses and Discloses</w:t>
      </w:r>
    </w:p>
    <w:p w:rsidR="00350712" w:rsidRDefault="00350712" w:rsidP="00FD600D">
      <w:pPr>
        <w:autoSpaceDE w:val="0"/>
        <w:autoSpaceDN w:val="0"/>
        <w:adjustRightInd w:val="0"/>
        <w:spacing w:after="0" w:line="240" w:lineRule="auto"/>
        <w:jc w:val="center"/>
        <w:rPr>
          <w:rFonts w:ascii="Goudy-Bold" w:hAnsi="Goudy-Bold" w:cs="Goudy-Bold"/>
          <w:b/>
          <w:bCs/>
          <w:sz w:val="29"/>
          <w:szCs w:val="29"/>
        </w:rPr>
      </w:pPr>
      <w:r>
        <w:rPr>
          <w:rFonts w:ascii="Goudy-Bold" w:hAnsi="Goudy-Bold" w:cs="Goudy-Bold"/>
          <w:b/>
          <w:bCs/>
          <w:sz w:val="29"/>
          <w:szCs w:val="29"/>
        </w:rPr>
        <w:t>Health Information that Identifies You</w:t>
      </w:r>
    </w:p>
    <w:p w:rsidR="00350712" w:rsidRDefault="00350712" w:rsidP="00350712">
      <w:pPr>
        <w:autoSpaceDE w:val="0"/>
        <w:autoSpaceDN w:val="0"/>
        <w:adjustRightInd w:val="0"/>
        <w:spacing w:after="0" w:line="240" w:lineRule="auto"/>
        <w:rPr>
          <w:rFonts w:ascii="Goudy-BoldItalic" w:hAnsi="Goudy-BoldItalic" w:cs="Goudy-BoldItalic"/>
          <w:b/>
          <w:bCs/>
          <w:i/>
          <w:iCs/>
          <w:sz w:val="24"/>
          <w:szCs w:val="24"/>
        </w:rPr>
      </w:pPr>
      <w:r>
        <w:rPr>
          <w:rFonts w:ascii="Goudy-BoldItalic" w:hAnsi="Goudy-BoldItalic" w:cs="Goudy-BoldItalic"/>
          <w:b/>
          <w:bCs/>
          <w:i/>
          <w:iCs/>
          <w:sz w:val="24"/>
          <w:szCs w:val="24"/>
        </w:rPr>
        <w:t>1. Payment</w:t>
      </w:r>
    </w:p>
    <w:p w:rsidR="00350712" w:rsidRPr="00C91D17" w:rsidRDefault="00EC246C" w:rsidP="00350712">
      <w:pPr>
        <w:autoSpaceDE w:val="0"/>
        <w:autoSpaceDN w:val="0"/>
        <w:adjustRightInd w:val="0"/>
        <w:spacing w:after="0" w:line="240" w:lineRule="auto"/>
        <w:rPr>
          <w:rFonts w:ascii="Goudy" w:hAnsi="Goudy" w:cs="Goudy"/>
          <w:sz w:val="20"/>
          <w:szCs w:val="20"/>
        </w:rPr>
      </w:pPr>
      <w:r w:rsidRPr="00C91D17">
        <w:rPr>
          <w:rFonts w:ascii="Goudy" w:hAnsi="Goudy" w:cs="Goudy"/>
          <w:sz w:val="20"/>
          <w:szCs w:val="20"/>
        </w:rPr>
        <w:t>IFS</w:t>
      </w:r>
      <w:r w:rsidR="00350712" w:rsidRPr="00C91D17">
        <w:rPr>
          <w:rFonts w:ascii="Goudy" w:hAnsi="Goudy" w:cs="Goudy"/>
          <w:sz w:val="20"/>
          <w:szCs w:val="20"/>
        </w:rPr>
        <w:t xml:space="preserve"> may use or disclose health information about</w:t>
      </w:r>
      <w:r w:rsidR="00FD600D" w:rsidRPr="00C91D17">
        <w:rPr>
          <w:rFonts w:ascii="Goudy" w:hAnsi="Goudy" w:cs="Goudy"/>
          <w:sz w:val="20"/>
          <w:szCs w:val="20"/>
        </w:rPr>
        <w:t xml:space="preserve"> </w:t>
      </w:r>
      <w:r w:rsidR="00350712" w:rsidRPr="00C91D17">
        <w:rPr>
          <w:rFonts w:ascii="Goudy" w:hAnsi="Goudy" w:cs="Goudy"/>
          <w:sz w:val="20"/>
          <w:szCs w:val="20"/>
        </w:rPr>
        <w:t>you to pay or collect payment for your health care. For</w:t>
      </w:r>
      <w:r w:rsidR="00FD600D" w:rsidRPr="00C91D17">
        <w:rPr>
          <w:rFonts w:ascii="Goudy" w:hAnsi="Goudy" w:cs="Goudy"/>
          <w:sz w:val="20"/>
          <w:szCs w:val="20"/>
        </w:rPr>
        <w:t xml:space="preserve"> </w:t>
      </w:r>
      <w:r w:rsidR="00350712" w:rsidRPr="00C91D17">
        <w:rPr>
          <w:rFonts w:ascii="Goudy" w:hAnsi="Goudy" w:cs="Goudy"/>
          <w:sz w:val="20"/>
          <w:szCs w:val="20"/>
        </w:rPr>
        <w:t>example, when your doctor sends a bill to Medicaid, it</w:t>
      </w:r>
      <w:r w:rsidR="00FD600D" w:rsidRPr="00C91D17">
        <w:rPr>
          <w:rFonts w:ascii="Goudy" w:hAnsi="Goudy" w:cs="Goudy"/>
          <w:sz w:val="20"/>
          <w:szCs w:val="20"/>
        </w:rPr>
        <w:t xml:space="preserve"> </w:t>
      </w:r>
      <w:r w:rsidR="00350712" w:rsidRPr="00C91D17">
        <w:rPr>
          <w:rFonts w:ascii="Goudy" w:hAnsi="Goudy" w:cs="Goudy"/>
          <w:sz w:val="20"/>
          <w:szCs w:val="20"/>
        </w:rPr>
        <w:t>includes information about your illness and treatment.</w:t>
      </w:r>
    </w:p>
    <w:p w:rsidR="00350712" w:rsidRDefault="00350712" w:rsidP="00350712">
      <w:pPr>
        <w:autoSpaceDE w:val="0"/>
        <w:autoSpaceDN w:val="0"/>
        <w:adjustRightInd w:val="0"/>
        <w:spacing w:after="0" w:line="240" w:lineRule="auto"/>
        <w:rPr>
          <w:rFonts w:ascii="Goudy-BoldItalic" w:hAnsi="Goudy-BoldItalic" w:cs="Goudy-BoldItalic"/>
          <w:b/>
          <w:bCs/>
          <w:i/>
          <w:iCs/>
          <w:sz w:val="24"/>
          <w:szCs w:val="24"/>
        </w:rPr>
      </w:pPr>
      <w:r>
        <w:rPr>
          <w:rFonts w:ascii="Goudy-BoldItalic" w:hAnsi="Goudy-BoldItalic" w:cs="Goudy-BoldItalic"/>
          <w:b/>
          <w:bCs/>
          <w:i/>
          <w:iCs/>
          <w:sz w:val="24"/>
          <w:szCs w:val="24"/>
        </w:rPr>
        <w:t>2. Health care operations</w:t>
      </w:r>
    </w:p>
    <w:p w:rsidR="00350712" w:rsidRPr="00C91D17" w:rsidRDefault="00EC246C" w:rsidP="00350712">
      <w:pPr>
        <w:autoSpaceDE w:val="0"/>
        <w:autoSpaceDN w:val="0"/>
        <w:adjustRightInd w:val="0"/>
        <w:spacing w:after="0" w:line="240" w:lineRule="auto"/>
        <w:rPr>
          <w:rFonts w:ascii="Goudy" w:hAnsi="Goudy" w:cs="Goudy"/>
          <w:sz w:val="20"/>
          <w:szCs w:val="20"/>
        </w:rPr>
      </w:pPr>
      <w:r w:rsidRPr="00C91D17">
        <w:rPr>
          <w:rFonts w:ascii="Goudy" w:hAnsi="Goudy" w:cs="Goudy"/>
          <w:sz w:val="20"/>
          <w:szCs w:val="20"/>
        </w:rPr>
        <w:t>IFS</w:t>
      </w:r>
      <w:r w:rsidR="00350712" w:rsidRPr="00C91D17">
        <w:rPr>
          <w:rFonts w:ascii="Goudy" w:hAnsi="Goudy" w:cs="Goudy"/>
          <w:sz w:val="20"/>
          <w:szCs w:val="20"/>
        </w:rPr>
        <w:t xml:space="preserve"> may use or disclose health information about you</w:t>
      </w:r>
      <w:r w:rsidR="00FD600D" w:rsidRPr="00C91D17">
        <w:rPr>
          <w:rFonts w:ascii="Goudy" w:hAnsi="Goudy" w:cs="Goudy"/>
          <w:sz w:val="20"/>
          <w:szCs w:val="20"/>
        </w:rPr>
        <w:t xml:space="preserve"> </w:t>
      </w:r>
      <w:r w:rsidR="00350712" w:rsidRPr="00C91D17">
        <w:rPr>
          <w:rFonts w:ascii="Goudy" w:hAnsi="Goudy" w:cs="Goudy"/>
          <w:sz w:val="20"/>
          <w:szCs w:val="20"/>
        </w:rPr>
        <w:t>for health care operations. Health care operations include:</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r w:rsidRPr="00C91D17">
        <w:rPr>
          <w:rFonts w:ascii="Goudy" w:hAnsi="Goudy" w:cs="Goudy"/>
          <w:sz w:val="20"/>
          <w:szCs w:val="20"/>
        </w:rPr>
        <w:t>conducting quality assessment and improvement activities;</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r w:rsidRPr="00C91D17">
        <w:rPr>
          <w:rFonts w:ascii="Goudy" w:hAnsi="Goudy" w:cs="Goudy"/>
          <w:sz w:val="20"/>
          <w:szCs w:val="20"/>
        </w:rPr>
        <w:t>reviewing the competence, qualifications, and performance</w:t>
      </w:r>
      <w:r w:rsidR="00FD600D" w:rsidRPr="00C91D17">
        <w:rPr>
          <w:rFonts w:ascii="Goudy" w:hAnsi="Goudy" w:cs="Goudy"/>
          <w:sz w:val="20"/>
          <w:szCs w:val="20"/>
        </w:rPr>
        <w:t xml:space="preserve"> </w:t>
      </w:r>
      <w:r w:rsidRPr="00C91D17">
        <w:rPr>
          <w:rFonts w:ascii="Goudy" w:hAnsi="Goudy" w:cs="Goudy"/>
          <w:sz w:val="20"/>
          <w:szCs w:val="20"/>
        </w:rPr>
        <w:t>of health care professionals or health plans;</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training</w:t>
      </w:r>
      <w:proofErr w:type="gramEnd"/>
      <w:r w:rsidRPr="00C91D17">
        <w:rPr>
          <w:rFonts w:ascii="Goudy" w:hAnsi="Goudy" w:cs="Goudy"/>
          <w:sz w:val="20"/>
          <w:szCs w:val="20"/>
        </w:rPr>
        <w:t xml:space="preserve"> health-care professionals and others;</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r w:rsidRPr="00C91D17">
        <w:rPr>
          <w:rFonts w:ascii="Goudy" w:hAnsi="Goudy" w:cs="Goudy"/>
          <w:sz w:val="20"/>
          <w:szCs w:val="20"/>
        </w:rPr>
        <w:t>conducting accreditation, certification, licensing, or</w:t>
      </w:r>
      <w:r w:rsidR="00FD600D" w:rsidRPr="00C91D17">
        <w:rPr>
          <w:rFonts w:ascii="Goudy" w:hAnsi="Goudy" w:cs="Goudy"/>
          <w:sz w:val="20"/>
          <w:szCs w:val="20"/>
        </w:rPr>
        <w:t xml:space="preserve"> </w:t>
      </w:r>
      <w:r w:rsidRPr="00C91D17">
        <w:rPr>
          <w:rFonts w:ascii="Goudy" w:hAnsi="Goudy" w:cs="Goudy"/>
          <w:sz w:val="20"/>
          <w:szCs w:val="20"/>
        </w:rPr>
        <w:t>credentialing activities;</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r w:rsidRPr="00C91D17">
        <w:rPr>
          <w:rFonts w:ascii="Goudy" w:hAnsi="Goudy" w:cs="Goudy"/>
          <w:sz w:val="20"/>
          <w:szCs w:val="20"/>
        </w:rPr>
        <w:t>carrying out activities related to the creation, renewal,</w:t>
      </w:r>
      <w:r w:rsidR="00FD600D" w:rsidRPr="00C91D17">
        <w:rPr>
          <w:rFonts w:ascii="Goudy" w:hAnsi="Goudy" w:cs="Goudy"/>
          <w:sz w:val="20"/>
          <w:szCs w:val="20"/>
        </w:rPr>
        <w:t xml:space="preserve"> </w:t>
      </w:r>
      <w:r w:rsidRPr="00C91D17">
        <w:rPr>
          <w:rFonts w:ascii="Goudy" w:hAnsi="Goudy" w:cs="Goudy"/>
          <w:sz w:val="20"/>
          <w:szCs w:val="20"/>
        </w:rPr>
        <w:t>or replacement of a contract for health insurance or</w:t>
      </w:r>
      <w:r w:rsidR="00FD600D" w:rsidRPr="00C91D17">
        <w:rPr>
          <w:rFonts w:ascii="Goudy" w:hAnsi="Goudy" w:cs="Goudy"/>
          <w:sz w:val="20"/>
          <w:szCs w:val="20"/>
        </w:rPr>
        <w:t xml:space="preserve"> </w:t>
      </w:r>
      <w:r w:rsidRPr="00C91D17">
        <w:rPr>
          <w:rFonts w:ascii="Goudy" w:hAnsi="Goudy" w:cs="Goudy"/>
          <w:sz w:val="20"/>
          <w:szCs w:val="20"/>
        </w:rPr>
        <w:t>health benefits;</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r w:rsidRPr="00C91D17">
        <w:rPr>
          <w:rFonts w:ascii="Goudy" w:hAnsi="Goudy" w:cs="Goudy"/>
          <w:sz w:val="20"/>
          <w:szCs w:val="20"/>
        </w:rPr>
        <w:t>providing medical review, legal services, or auditing</w:t>
      </w:r>
      <w:r w:rsidR="00FD600D" w:rsidRPr="00C91D17">
        <w:rPr>
          <w:rFonts w:ascii="Goudy" w:hAnsi="Goudy" w:cs="Goudy"/>
          <w:sz w:val="20"/>
          <w:szCs w:val="20"/>
        </w:rPr>
        <w:t xml:space="preserve"> </w:t>
      </w:r>
      <w:r w:rsidRPr="00C91D17">
        <w:rPr>
          <w:rFonts w:ascii="Goudy" w:hAnsi="Goudy" w:cs="Goudy"/>
          <w:sz w:val="20"/>
          <w:szCs w:val="20"/>
        </w:rPr>
        <w:t>functions; and</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r w:rsidRPr="00C91D17">
        <w:rPr>
          <w:rFonts w:ascii="Goudy" w:hAnsi="Goudy" w:cs="Goudy"/>
          <w:sz w:val="20"/>
          <w:szCs w:val="20"/>
        </w:rPr>
        <w:t>engaging in business management or the general</w:t>
      </w:r>
      <w:r w:rsidR="00FD600D" w:rsidRPr="00C91D17">
        <w:rPr>
          <w:rFonts w:ascii="Goudy" w:hAnsi="Goudy" w:cs="Goudy"/>
          <w:sz w:val="20"/>
          <w:szCs w:val="20"/>
        </w:rPr>
        <w:t xml:space="preserve"> </w:t>
      </w:r>
      <w:r w:rsidR="00EC246C" w:rsidRPr="00C91D17">
        <w:rPr>
          <w:rFonts w:ascii="Goudy" w:hAnsi="Goudy" w:cs="Goudy"/>
          <w:sz w:val="20"/>
          <w:szCs w:val="20"/>
        </w:rPr>
        <w:t xml:space="preserve">administrative activities </w:t>
      </w:r>
      <w:proofErr w:type="gramStart"/>
      <w:r w:rsidR="00EC246C" w:rsidRPr="00C91D17">
        <w:rPr>
          <w:rFonts w:ascii="Goudy" w:hAnsi="Goudy" w:cs="Goudy"/>
          <w:sz w:val="20"/>
          <w:szCs w:val="20"/>
        </w:rPr>
        <w:t xml:space="preserve">of </w:t>
      </w:r>
      <w:r w:rsidRPr="00C91D17">
        <w:rPr>
          <w:rFonts w:ascii="Goudy" w:hAnsi="Goudy" w:cs="Goudy"/>
          <w:sz w:val="20"/>
          <w:szCs w:val="20"/>
        </w:rPr>
        <w:t xml:space="preserve"> IFS</w:t>
      </w:r>
      <w:proofErr w:type="gramEnd"/>
      <w:r w:rsidRPr="00C91D17">
        <w:rPr>
          <w:rFonts w:ascii="Goudy" w:hAnsi="Goudy" w:cs="Goudy"/>
          <w:sz w:val="20"/>
          <w:szCs w:val="20"/>
        </w:rPr>
        <w:t>.</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Goudy" w:hAnsi="Goudy" w:cs="Goudy"/>
          <w:sz w:val="20"/>
          <w:szCs w:val="20"/>
        </w:rPr>
        <w:t>Examples of uses and disclosures for health care operations</w:t>
      </w:r>
      <w:r w:rsidR="00FD600D" w:rsidRPr="00C91D17">
        <w:rPr>
          <w:rFonts w:ascii="Goudy" w:hAnsi="Goudy" w:cs="Goudy"/>
          <w:sz w:val="20"/>
          <w:szCs w:val="20"/>
        </w:rPr>
        <w:t xml:space="preserve"> </w:t>
      </w:r>
      <w:r w:rsidRPr="00C91D17">
        <w:rPr>
          <w:rFonts w:ascii="Goudy" w:hAnsi="Goudy" w:cs="Goudy"/>
          <w:sz w:val="20"/>
          <w:szCs w:val="20"/>
        </w:rPr>
        <w:t>include using or disclosing health information for case management;</w:t>
      </w:r>
      <w:r w:rsidR="00FD600D" w:rsidRPr="00C91D17">
        <w:rPr>
          <w:rFonts w:ascii="Goudy" w:hAnsi="Goudy" w:cs="Goudy"/>
          <w:sz w:val="20"/>
          <w:szCs w:val="20"/>
        </w:rPr>
        <w:t xml:space="preserve"> </w:t>
      </w:r>
      <w:r w:rsidRPr="00C91D17">
        <w:rPr>
          <w:rFonts w:ascii="Goudy" w:hAnsi="Goudy" w:cs="Goudy"/>
          <w:sz w:val="20"/>
          <w:szCs w:val="20"/>
        </w:rPr>
        <w:t>surveying nursing homes; or making sure providers</w:t>
      </w:r>
      <w:r w:rsidR="00FD600D" w:rsidRPr="00C91D17">
        <w:rPr>
          <w:rFonts w:ascii="Goudy" w:hAnsi="Goudy" w:cs="Goudy"/>
          <w:sz w:val="20"/>
          <w:szCs w:val="20"/>
        </w:rPr>
        <w:t xml:space="preserve"> </w:t>
      </w:r>
      <w:r w:rsidRPr="00C91D17">
        <w:rPr>
          <w:rFonts w:ascii="Goudy" w:hAnsi="Goudy" w:cs="Goudy"/>
          <w:sz w:val="20"/>
          <w:szCs w:val="20"/>
        </w:rPr>
        <w:t xml:space="preserve">bill only for care you receive. </w:t>
      </w:r>
      <w:r w:rsidR="00EC246C" w:rsidRPr="00C91D17">
        <w:rPr>
          <w:rFonts w:ascii="Goudy" w:hAnsi="Goudy" w:cs="Goudy"/>
          <w:sz w:val="20"/>
          <w:szCs w:val="20"/>
        </w:rPr>
        <w:t>IFS</w:t>
      </w:r>
      <w:r w:rsidRPr="00C91D17">
        <w:rPr>
          <w:rFonts w:ascii="Goudy" w:hAnsi="Goudy" w:cs="Goudy"/>
          <w:sz w:val="20"/>
          <w:szCs w:val="20"/>
        </w:rPr>
        <w:t xml:space="preserve"> may also contact</w:t>
      </w:r>
      <w:r w:rsidR="00FD600D" w:rsidRPr="00C91D17">
        <w:rPr>
          <w:rFonts w:ascii="Goudy" w:hAnsi="Goudy" w:cs="Goudy"/>
          <w:sz w:val="20"/>
          <w:szCs w:val="20"/>
        </w:rPr>
        <w:t xml:space="preserve"> </w:t>
      </w:r>
      <w:r w:rsidRPr="00C91D17">
        <w:rPr>
          <w:rFonts w:ascii="Goudy" w:hAnsi="Goudy" w:cs="Goudy"/>
          <w:sz w:val="20"/>
          <w:szCs w:val="20"/>
        </w:rPr>
        <w:t>you to tell you about treatment alternatives or additional</w:t>
      </w:r>
      <w:r w:rsidR="00FD600D" w:rsidRPr="00C91D17">
        <w:rPr>
          <w:rFonts w:ascii="Goudy" w:hAnsi="Goudy" w:cs="Goudy"/>
          <w:sz w:val="20"/>
          <w:szCs w:val="20"/>
        </w:rPr>
        <w:t xml:space="preserve"> </w:t>
      </w:r>
      <w:r w:rsidRPr="00C91D17">
        <w:rPr>
          <w:rFonts w:ascii="Goudy" w:hAnsi="Goudy" w:cs="Goudy"/>
          <w:sz w:val="20"/>
          <w:szCs w:val="20"/>
        </w:rPr>
        <w:t>benefits you may be interested in.</w:t>
      </w:r>
    </w:p>
    <w:p w:rsidR="00350712" w:rsidRDefault="00350712" w:rsidP="00350712">
      <w:pPr>
        <w:autoSpaceDE w:val="0"/>
        <w:autoSpaceDN w:val="0"/>
        <w:adjustRightInd w:val="0"/>
        <w:spacing w:after="0" w:line="240" w:lineRule="auto"/>
        <w:rPr>
          <w:rFonts w:ascii="Goudy-BoldItalic" w:hAnsi="Goudy-BoldItalic" w:cs="Goudy-BoldItalic"/>
          <w:b/>
          <w:bCs/>
          <w:i/>
          <w:iCs/>
          <w:sz w:val="24"/>
          <w:szCs w:val="24"/>
        </w:rPr>
      </w:pPr>
      <w:r>
        <w:rPr>
          <w:rFonts w:ascii="Goudy-BoldItalic" w:hAnsi="Goudy-BoldItalic" w:cs="Goudy-BoldItalic"/>
          <w:b/>
          <w:bCs/>
          <w:i/>
          <w:iCs/>
          <w:sz w:val="24"/>
          <w:szCs w:val="24"/>
        </w:rPr>
        <w:t>3. Family member, other relative, or close</w:t>
      </w:r>
      <w:r w:rsidR="00FD600D">
        <w:rPr>
          <w:rFonts w:ascii="Goudy-BoldItalic" w:hAnsi="Goudy-BoldItalic" w:cs="Goudy-BoldItalic"/>
          <w:b/>
          <w:bCs/>
          <w:i/>
          <w:iCs/>
          <w:sz w:val="24"/>
          <w:szCs w:val="24"/>
        </w:rPr>
        <w:t xml:space="preserve"> </w:t>
      </w:r>
      <w:r>
        <w:rPr>
          <w:rFonts w:ascii="Goudy-BoldItalic" w:hAnsi="Goudy-BoldItalic" w:cs="Goudy-BoldItalic"/>
          <w:b/>
          <w:bCs/>
          <w:i/>
          <w:iCs/>
          <w:sz w:val="24"/>
          <w:szCs w:val="24"/>
        </w:rPr>
        <w:t>personal friend</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Goudy" w:hAnsi="Goudy" w:cs="Goudy"/>
          <w:sz w:val="20"/>
          <w:szCs w:val="20"/>
        </w:rPr>
        <w:t>HHSC, DADS and DSHS may disclose health information</w:t>
      </w:r>
      <w:r w:rsidR="00FD600D" w:rsidRPr="00C91D17">
        <w:rPr>
          <w:rFonts w:ascii="Goudy" w:hAnsi="Goudy" w:cs="Goudy"/>
          <w:sz w:val="20"/>
          <w:szCs w:val="20"/>
        </w:rPr>
        <w:t xml:space="preserve"> </w:t>
      </w:r>
      <w:r w:rsidRPr="00C91D17">
        <w:rPr>
          <w:rFonts w:ascii="Goudy" w:hAnsi="Goudy" w:cs="Goudy"/>
          <w:sz w:val="20"/>
          <w:szCs w:val="20"/>
        </w:rPr>
        <w:t>about you to a family member, other relative, or close</w:t>
      </w:r>
    </w:p>
    <w:p w:rsidR="00350712" w:rsidRPr="00C91D17" w:rsidRDefault="00350712" w:rsidP="00350712">
      <w:pPr>
        <w:autoSpaceDE w:val="0"/>
        <w:autoSpaceDN w:val="0"/>
        <w:adjustRightInd w:val="0"/>
        <w:spacing w:after="0" w:line="240" w:lineRule="auto"/>
        <w:rPr>
          <w:rFonts w:ascii="Goudy" w:hAnsi="Goudy" w:cs="Goudy"/>
          <w:sz w:val="20"/>
          <w:szCs w:val="20"/>
        </w:rPr>
      </w:pPr>
      <w:proofErr w:type="gramStart"/>
      <w:r w:rsidRPr="00C91D17">
        <w:rPr>
          <w:rFonts w:ascii="Goudy" w:hAnsi="Goudy" w:cs="Goudy"/>
          <w:sz w:val="20"/>
          <w:szCs w:val="20"/>
        </w:rPr>
        <w:t>personal</w:t>
      </w:r>
      <w:proofErr w:type="gramEnd"/>
      <w:r w:rsidRPr="00C91D17">
        <w:rPr>
          <w:rFonts w:ascii="Goudy" w:hAnsi="Goudy" w:cs="Goudy"/>
          <w:sz w:val="20"/>
          <w:szCs w:val="20"/>
        </w:rPr>
        <w:t xml:space="preserve"> friend when:</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the</w:t>
      </w:r>
      <w:proofErr w:type="gramEnd"/>
      <w:r w:rsidRPr="00C91D17">
        <w:rPr>
          <w:rFonts w:ascii="Goudy" w:hAnsi="Goudy" w:cs="Goudy"/>
          <w:sz w:val="20"/>
          <w:szCs w:val="20"/>
        </w:rPr>
        <w:t xml:space="preserve"> health information is related to that person’s involvement</w:t>
      </w:r>
      <w:r w:rsidR="00FD600D" w:rsidRPr="00C91D17">
        <w:rPr>
          <w:rFonts w:ascii="Goudy" w:hAnsi="Goudy" w:cs="Goudy"/>
          <w:sz w:val="20"/>
          <w:szCs w:val="20"/>
        </w:rPr>
        <w:t xml:space="preserve"> </w:t>
      </w:r>
      <w:r w:rsidRPr="00C91D17">
        <w:rPr>
          <w:rFonts w:ascii="Goudy" w:hAnsi="Goudy" w:cs="Goudy"/>
          <w:sz w:val="20"/>
          <w:szCs w:val="20"/>
        </w:rPr>
        <w:t>with your care or payment for your care; and</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you</w:t>
      </w:r>
      <w:proofErr w:type="gramEnd"/>
      <w:r w:rsidRPr="00C91D17">
        <w:rPr>
          <w:rFonts w:ascii="Goudy" w:hAnsi="Goudy" w:cs="Goudy"/>
          <w:sz w:val="20"/>
          <w:szCs w:val="20"/>
        </w:rPr>
        <w:t xml:space="preserve"> have had an opportunity to stop or limit the</w:t>
      </w:r>
      <w:r w:rsidR="00FD600D" w:rsidRPr="00C91D17">
        <w:rPr>
          <w:rFonts w:ascii="Goudy" w:hAnsi="Goudy" w:cs="Goudy"/>
          <w:sz w:val="20"/>
          <w:szCs w:val="20"/>
        </w:rPr>
        <w:t xml:space="preserve"> </w:t>
      </w:r>
      <w:r w:rsidRPr="00C91D17">
        <w:rPr>
          <w:rFonts w:ascii="Goudy" w:hAnsi="Goudy" w:cs="Goudy"/>
          <w:sz w:val="20"/>
          <w:szCs w:val="20"/>
        </w:rPr>
        <w:t>disclosure before it happens.</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Goudy" w:hAnsi="Goudy" w:cs="Goudy"/>
          <w:sz w:val="20"/>
          <w:szCs w:val="20"/>
        </w:rPr>
        <w:t>DSHS may not disclose mental health records about you or</w:t>
      </w:r>
      <w:r w:rsidR="00FD600D" w:rsidRPr="00C91D17">
        <w:rPr>
          <w:rFonts w:ascii="Goudy" w:hAnsi="Goudy" w:cs="Goudy"/>
          <w:sz w:val="20"/>
          <w:szCs w:val="20"/>
        </w:rPr>
        <w:t xml:space="preserve"> </w:t>
      </w:r>
      <w:r w:rsidRPr="00C91D17">
        <w:rPr>
          <w:rFonts w:ascii="Goudy" w:hAnsi="Goudy" w:cs="Goudy"/>
          <w:sz w:val="20"/>
          <w:szCs w:val="20"/>
        </w:rPr>
        <w:t>information that identifies you as seeking or receiving substance</w:t>
      </w:r>
      <w:r w:rsidR="00FD600D" w:rsidRPr="00C91D17">
        <w:rPr>
          <w:rFonts w:ascii="Goudy" w:hAnsi="Goudy" w:cs="Goudy"/>
          <w:sz w:val="20"/>
          <w:szCs w:val="20"/>
        </w:rPr>
        <w:t xml:space="preserve"> </w:t>
      </w:r>
      <w:r w:rsidRPr="00C91D17">
        <w:rPr>
          <w:rFonts w:ascii="Goudy" w:hAnsi="Goudy" w:cs="Goudy"/>
          <w:sz w:val="20"/>
          <w:szCs w:val="20"/>
        </w:rPr>
        <w:t>abuse services to family members, relatives, or</w:t>
      </w:r>
      <w:r w:rsidR="00FD600D" w:rsidRPr="00C91D17">
        <w:rPr>
          <w:rFonts w:ascii="Goudy" w:hAnsi="Goudy" w:cs="Goudy"/>
          <w:sz w:val="20"/>
          <w:szCs w:val="20"/>
        </w:rPr>
        <w:t xml:space="preserve"> </w:t>
      </w:r>
      <w:r w:rsidRPr="00C91D17">
        <w:rPr>
          <w:rFonts w:ascii="Goudy" w:hAnsi="Goudy" w:cs="Goudy"/>
          <w:sz w:val="20"/>
          <w:szCs w:val="20"/>
        </w:rPr>
        <w:t>friends without your written permission or the written permission</w:t>
      </w:r>
      <w:r w:rsidR="00FD600D" w:rsidRPr="00C91D17">
        <w:rPr>
          <w:rFonts w:ascii="Goudy" w:hAnsi="Goudy" w:cs="Goudy"/>
          <w:sz w:val="20"/>
          <w:szCs w:val="20"/>
        </w:rPr>
        <w:t xml:space="preserve"> </w:t>
      </w:r>
      <w:r w:rsidRPr="00C91D17">
        <w:rPr>
          <w:rFonts w:ascii="Goudy" w:hAnsi="Goudy" w:cs="Goudy"/>
          <w:sz w:val="20"/>
          <w:szCs w:val="20"/>
        </w:rPr>
        <w:t>of your guardian.</w:t>
      </w:r>
    </w:p>
    <w:p w:rsidR="00350712" w:rsidRDefault="00350712" w:rsidP="00350712">
      <w:pPr>
        <w:autoSpaceDE w:val="0"/>
        <w:autoSpaceDN w:val="0"/>
        <w:adjustRightInd w:val="0"/>
        <w:spacing w:after="0" w:line="240" w:lineRule="auto"/>
        <w:rPr>
          <w:rFonts w:ascii="Goudy-BoldItalic" w:hAnsi="Goudy-BoldItalic" w:cs="Goudy-BoldItalic"/>
          <w:b/>
          <w:bCs/>
          <w:i/>
          <w:iCs/>
          <w:sz w:val="24"/>
          <w:szCs w:val="24"/>
        </w:rPr>
      </w:pPr>
      <w:r>
        <w:rPr>
          <w:rFonts w:ascii="Goudy-BoldItalic" w:hAnsi="Goudy-BoldItalic" w:cs="Goudy-BoldItalic"/>
          <w:b/>
          <w:bCs/>
          <w:i/>
          <w:iCs/>
          <w:sz w:val="24"/>
          <w:szCs w:val="24"/>
        </w:rPr>
        <w:t>4. Government programs providing</w:t>
      </w:r>
      <w:r w:rsidR="00FD600D">
        <w:rPr>
          <w:rFonts w:ascii="Goudy-BoldItalic" w:hAnsi="Goudy-BoldItalic" w:cs="Goudy-BoldItalic"/>
          <w:b/>
          <w:bCs/>
          <w:i/>
          <w:iCs/>
          <w:sz w:val="24"/>
          <w:szCs w:val="24"/>
        </w:rPr>
        <w:t xml:space="preserve"> </w:t>
      </w:r>
      <w:r>
        <w:rPr>
          <w:rFonts w:ascii="Goudy-BoldItalic" w:hAnsi="Goudy-BoldItalic" w:cs="Goudy-BoldItalic"/>
          <w:b/>
          <w:bCs/>
          <w:i/>
          <w:iCs/>
          <w:sz w:val="24"/>
          <w:szCs w:val="24"/>
        </w:rPr>
        <w:t>public benefits</w:t>
      </w:r>
    </w:p>
    <w:p w:rsidR="00350712" w:rsidRPr="00C91D17" w:rsidRDefault="00EC246C" w:rsidP="00350712">
      <w:pPr>
        <w:autoSpaceDE w:val="0"/>
        <w:autoSpaceDN w:val="0"/>
        <w:adjustRightInd w:val="0"/>
        <w:spacing w:after="0" w:line="240" w:lineRule="auto"/>
        <w:rPr>
          <w:rFonts w:ascii="Goudy" w:hAnsi="Goudy" w:cs="Goudy"/>
          <w:sz w:val="20"/>
          <w:szCs w:val="20"/>
        </w:rPr>
      </w:pPr>
      <w:r w:rsidRPr="00C91D17">
        <w:rPr>
          <w:rFonts w:ascii="Goudy" w:hAnsi="Goudy" w:cs="Goudy"/>
          <w:sz w:val="20"/>
          <w:szCs w:val="20"/>
        </w:rPr>
        <w:t>IFS</w:t>
      </w:r>
      <w:r w:rsidR="00350712" w:rsidRPr="00C91D17">
        <w:rPr>
          <w:rFonts w:ascii="Goudy" w:hAnsi="Goudy" w:cs="Goudy"/>
          <w:sz w:val="20"/>
          <w:szCs w:val="20"/>
        </w:rPr>
        <w:t xml:space="preserve"> may disclose health information about you to</w:t>
      </w:r>
      <w:r w:rsidR="00FD600D" w:rsidRPr="00C91D17">
        <w:rPr>
          <w:rFonts w:ascii="Goudy" w:hAnsi="Goudy" w:cs="Goudy"/>
          <w:sz w:val="20"/>
          <w:szCs w:val="20"/>
        </w:rPr>
        <w:t xml:space="preserve"> </w:t>
      </w:r>
      <w:r w:rsidR="00350712" w:rsidRPr="00C91D17">
        <w:rPr>
          <w:rFonts w:ascii="Goudy" w:hAnsi="Goudy" w:cs="Goudy"/>
          <w:sz w:val="20"/>
          <w:szCs w:val="20"/>
        </w:rPr>
        <w:t xml:space="preserve">a government </w:t>
      </w:r>
      <w:r w:rsidRPr="00C91D17">
        <w:rPr>
          <w:rFonts w:ascii="Goudy" w:hAnsi="Goudy" w:cs="Goudy"/>
          <w:sz w:val="20"/>
          <w:szCs w:val="20"/>
        </w:rPr>
        <w:t>agency</w:t>
      </w:r>
      <w:r w:rsidR="00350712" w:rsidRPr="00C91D17">
        <w:rPr>
          <w:rFonts w:ascii="Goudy" w:hAnsi="Goudy" w:cs="Goudy"/>
          <w:sz w:val="20"/>
          <w:szCs w:val="20"/>
        </w:rPr>
        <w:t xml:space="preserve"> offering public benefits if:</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r w:rsidRPr="00C91D17">
        <w:rPr>
          <w:rFonts w:ascii="Goudy" w:hAnsi="Goudy" w:cs="Goudy"/>
          <w:sz w:val="20"/>
          <w:szCs w:val="20"/>
        </w:rPr>
        <w:t>the information relates to whether you qualify for or are</w:t>
      </w:r>
      <w:r w:rsidR="00FD600D" w:rsidRPr="00C91D17">
        <w:rPr>
          <w:rFonts w:ascii="Goudy" w:hAnsi="Goudy" w:cs="Goudy"/>
          <w:sz w:val="20"/>
          <w:szCs w:val="20"/>
        </w:rPr>
        <w:t xml:space="preserve"> </w:t>
      </w:r>
      <w:r w:rsidRPr="00C91D17">
        <w:rPr>
          <w:rFonts w:ascii="Goudy" w:hAnsi="Goudy" w:cs="Goudy"/>
          <w:sz w:val="20"/>
          <w:szCs w:val="20"/>
        </w:rPr>
        <w:t>signed-up for Medicaid or the Children’</w:t>
      </w:r>
      <w:r w:rsidR="00FD600D" w:rsidRPr="00C91D17">
        <w:rPr>
          <w:rFonts w:ascii="Goudy" w:hAnsi="Goudy" w:cs="Goudy"/>
          <w:sz w:val="20"/>
          <w:szCs w:val="20"/>
        </w:rPr>
        <w:t xml:space="preserve">s Health </w:t>
      </w:r>
      <w:r w:rsidRPr="00C91D17">
        <w:rPr>
          <w:rFonts w:ascii="Goudy" w:hAnsi="Goudy" w:cs="Goudy"/>
          <w:sz w:val="20"/>
          <w:szCs w:val="20"/>
        </w:rPr>
        <w:t>Insurance</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Goudy" w:hAnsi="Goudy" w:cs="Goudy"/>
          <w:sz w:val="20"/>
          <w:szCs w:val="20"/>
        </w:rPr>
        <w:t>Program and the law requires or specifically allows the</w:t>
      </w:r>
      <w:r w:rsidR="00FD600D" w:rsidRPr="00C91D17">
        <w:rPr>
          <w:rFonts w:ascii="Goudy" w:hAnsi="Goudy" w:cs="Goudy"/>
          <w:sz w:val="20"/>
          <w:szCs w:val="20"/>
        </w:rPr>
        <w:t xml:space="preserve"> </w:t>
      </w:r>
      <w:r w:rsidRPr="00C91D17">
        <w:rPr>
          <w:rFonts w:ascii="Goudy" w:hAnsi="Goudy" w:cs="Goudy"/>
          <w:sz w:val="20"/>
          <w:szCs w:val="20"/>
        </w:rPr>
        <w:t>disclosure; or</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r w:rsidRPr="00C91D17">
        <w:rPr>
          <w:rFonts w:ascii="Goudy" w:hAnsi="Goudy" w:cs="Goudy"/>
          <w:sz w:val="20"/>
          <w:szCs w:val="20"/>
        </w:rPr>
        <w:t xml:space="preserve">the government </w:t>
      </w:r>
      <w:r w:rsidR="00EC246C" w:rsidRPr="00C91D17">
        <w:rPr>
          <w:rFonts w:ascii="Goudy" w:hAnsi="Goudy" w:cs="Goudy"/>
          <w:sz w:val="20"/>
          <w:szCs w:val="20"/>
        </w:rPr>
        <w:t>agency</w:t>
      </w:r>
      <w:r w:rsidRPr="00C91D17">
        <w:rPr>
          <w:rFonts w:ascii="Goudy" w:hAnsi="Goudy" w:cs="Goudy"/>
          <w:sz w:val="20"/>
          <w:szCs w:val="20"/>
        </w:rPr>
        <w:t xml:space="preserve"> has the same privacy</w:t>
      </w:r>
      <w:r w:rsidR="00FD600D" w:rsidRPr="00C91D17">
        <w:rPr>
          <w:rFonts w:ascii="Goudy" w:hAnsi="Goudy" w:cs="Goudy"/>
          <w:sz w:val="20"/>
          <w:szCs w:val="20"/>
        </w:rPr>
        <w:t xml:space="preserve"> </w:t>
      </w:r>
      <w:r w:rsidRPr="00C91D17">
        <w:rPr>
          <w:rFonts w:ascii="Goudy" w:hAnsi="Goudy" w:cs="Goudy"/>
          <w:sz w:val="20"/>
          <w:szCs w:val="20"/>
        </w:rPr>
        <w:t>protections we do, has programs that serve similar types</w:t>
      </w:r>
      <w:r w:rsidR="00FD600D" w:rsidRPr="00C91D17">
        <w:rPr>
          <w:rFonts w:ascii="Goudy" w:hAnsi="Goudy" w:cs="Goudy"/>
          <w:sz w:val="20"/>
          <w:szCs w:val="20"/>
        </w:rPr>
        <w:t xml:space="preserve"> </w:t>
      </w:r>
      <w:r w:rsidRPr="00C91D17">
        <w:rPr>
          <w:rFonts w:ascii="Goudy" w:hAnsi="Goudy" w:cs="Goudy"/>
          <w:sz w:val="20"/>
          <w:szCs w:val="20"/>
        </w:rPr>
        <w:t>of people, and the disclosure is needed to coordinate or</w:t>
      </w:r>
      <w:r w:rsidR="00FD600D" w:rsidRPr="00C91D17">
        <w:rPr>
          <w:rFonts w:ascii="Goudy" w:hAnsi="Goudy" w:cs="Goudy"/>
          <w:sz w:val="20"/>
          <w:szCs w:val="20"/>
        </w:rPr>
        <w:t xml:space="preserve"> </w:t>
      </w:r>
      <w:r w:rsidRPr="00C91D17">
        <w:rPr>
          <w:rFonts w:ascii="Goudy" w:hAnsi="Goudy" w:cs="Goudy"/>
          <w:sz w:val="20"/>
          <w:szCs w:val="20"/>
        </w:rPr>
        <w:t>improve how the programs are run.</w:t>
      </w:r>
    </w:p>
    <w:p w:rsidR="00350712" w:rsidRDefault="00350712" w:rsidP="00350712">
      <w:pPr>
        <w:autoSpaceDE w:val="0"/>
        <w:autoSpaceDN w:val="0"/>
        <w:adjustRightInd w:val="0"/>
        <w:spacing w:after="0" w:line="240" w:lineRule="auto"/>
        <w:rPr>
          <w:rFonts w:ascii="Goudy-BoldItalic" w:hAnsi="Goudy-BoldItalic" w:cs="Goudy-BoldItalic"/>
          <w:b/>
          <w:bCs/>
          <w:i/>
          <w:iCs/>
          <w:sz w:val="24"/>
          <w:szCs w:val="24"/>
        </w:rPr>
      </w:pPr>
      <w:r>
        <w:rPr>
          <w:rFonts w:ascii="Goudy-BoldItalic" w:hAnsi="Goudy-BoldItalic" w:cs="Goudy-BoldItalic"/>
          <w:b/>
          <w:bCs/>
          <w:i/>
          <w:iCs/>
          <w:sz w:val="24"/>
          <w:szCs w:val="24"/>
        </w:rPr>
        <w:t>5. Health oversight activities</w:t>
      </w:r>
    </w:p>
    <w:p w:rsidR="00350712" w:rsidRPr="00C91D17" w:rsidRDefault="00EC246C" w:rsidP="00350712">
      <w:pPr>
        <w:autoSpaceDE w:val="0"/>
        <w:autoSpaceDN w:val="0"/>
        <w:adjustRightInd w:val="0"/>
        <w:spacing w:after="0" w:line="240" w:lineRule="auto"/>
        <w:rPr>
          <w:rFonts w:ascii="Goudy" w:hAnsi="Goudy" w:cs="Goudy"/>
          <w:sz w:val="20"/>
          <w:szCs w:val="20"/>
        </w:rPr>
      </w:pPr>
      <w:r w:rsidRPr="00C91D17">
        <w:rPr>
          <w:rFonts w:ascii="Goudy" w:hAnsi="Goudy" w:cs="Goudy"/>
          <w:sz w:val="20"/>
          <w:szCs w:val="20"/>
        </w:rPr>
        <w:t>IFS</w:t>
      </w:r>
      <w:r w:rsidR="00350712" w:rsidRPr="00C91D17">
        <w:rPr>
          <w:rFonts w:ascii="Goudy" w:hAnsi="Goudy" w:cs="Goudy"/>
          <w:sz w:val="20"/>
          <w:szCs w:val="20"/>
        </w:rPr>
        <w:t xml:space="preserve"> may sometimes use or disclose health information</w:t>
      </w:r>
      <w:r w:rsidR="00FD600D" w:rsidRPr="00C91D17">
        <w:rPr>
          <w:rFonts w:ascii="Goudy" w:hAnsi="Goudy" w:cs="Goudy"/>
          <w:sz w:val="20"/>
          <w:szCs w:val="20"/>
        </w:rPr>
        <w:t xml:space="preserve"> </w:t>
      </w:r>
      <w:r w:rsidR="00350712" w:rsidRPr="00C91D17">
        <w:rPr>
          <w:rFonts w:ascii="Goudy" w:hAnsi="Goudy" w:cs="Goudy"/>
          <w:sz w:val="20"/>
          <w:szCs w:val="20"/>
        </w:rPr>
        <w:t>about you for health oversight activities. Health oversight</w:t>
      </w:r>
    </w:p>
    <w:p w:rsidR="00350712" w:rsidRPr="00C91D17" w:rsidRDefault="00350712" w:rsidP="00350712">
      <w:pPr>
        <w:autoSpaceDE w:val="0"/>
        <w:autoSpaceDN w:val="0"/>
        <w:adjustRightInd w:val="0"/>
        <w:spacing w:after="0" w:line="240" w:lineRule="auto"/>
        <w:rPr>
          <w:rFonts w:ascii="Goudy" w:hAnsi="Goudy" w:cs="Goudy"/>
          <w:sz w:val="20"/>
          <w:szCs w:val="20"/>
        </w:rPr>
      </w:pPr>
      <w:proofErr w:type="gramStart"/>
      <w:r w:rsidRPr="00C91D17">
        <w:rPr>
          <w:rFonts w:ascii="Goudy" w:hAnsi="Goudy" w:cs="Goudy"/>
          <w:sz w:val="20"/>
          <w:szCs w:val="20"/>
        </w:rPr>
        <w:t>activities</w:t>
      </w:r>
      <w:proofErr w:type="gramEnd"/>
      <w:r w:rsidRPr="00C91D17">
        <w:rPr>
          <w:rFonts w:ascii="Goudy" w:hAnsi="Goudy" w:cs="Goudy"/>
          <w:sz w:val="20"/>
          <w:szCs w:val="20"/>
        </w:rPr>
        <w:t xml:space="preserve"> include looking into:</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r w:rsidRPr="00C91D17">
        <w:rPr>
          <w:rFonts w:ascii="Goudy" w:hAnsi="Goudy" w:cs="Goudy"/>
          <w:sz w:val="20"/>
          <w:szCs w:val="20"/>
        </w:rPr>
        <w:t>Medicaid fraud;</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whether</w:t>
      </w:r>
      <w:proofErr w:type="gramEnd"/>
      <w:r w:rsidRPr="00C91D17">
        <w:rPr>
          <w:rFonts w:ascii="Goudy" w:hAnsi="Goudy" w:cs="Goudy"/>
          <w:sz w:val="20"/>
          <w:szCs w:val="20"/>
        </w:rPr>
        <w:t xml:space="preserve"> a nursing home is providing good care; or</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whether</w:t>
      </w:r>
      <w:proofErr w:type="gramEnd"/>
      <w:r w:rsidRPr="00C91D17">
        <w:rPr>
          <w:rFonts w:ascii="Goudy" w:hAnsi="Goudy" w:cs="Goudy"/>
          <w:sz w:val="20"/>
          <w:szCs w:val="20"/>
        </w:rPr>
        <w:t xml:space="preserve"> a nurse aide hurt a nursing home resident.</w:t>
      </w:r>
    </w:p>
    <w:p w:rsidR="00350712" w:rsidRDefault="00350712" w:rsidP="00350712">
      <w:pPr>
        <w:autoSpaceDE w:val="0"/>
        <w:autoSpaceDN w:val="0"/>
        <w:adjustRightInd w:val="0"/>
        <w:spacing w:after="0" w:line="240" w:lineRule="auto"/>
        <w:rPr>
          <w:rFonts w:ascii="Goudy-BoldItalic" w:hAnsi="Goudy-BoldItalic" w:cs="Goudy-BoldItalic"/>
          <w:b/>
          <w:bCs/>
          <w:i/>
          <w:iCs/>
          <w:sz w:val="24"/>
          <w:szCs w:val="24"/>
        </w:rPr>
      </w:pPr>
      <w:r>
        <w:rPr>
          <w:rFonts w:ascii="Goudy-BoldItalic" w:hAnsi="Goudy-BoldItalic" w:cs="Goudy-BoldItalic"/>
          <w:b/>
          <w:bCs/>
          <w:i/>
          <w:iCs/>
          <w:sz w:val="24"/>
          <w:szCs w:val="24"/>
        </w:rPr>
        <w:t>6. Public health</w:t>
      </w:r>
    </w:p>
    <w:p w:rsidR="00350712" w:rsidRPr="00C91D17" w:rsidRDefault="00EC246C" w:rsidP="00350712">
      <w:pPr>
        <w:autoSpaceDE w:val="0"/>
        <w:autoSpaceDN w:val="0"/>
        <w:adjustRightInd w:val="0"/>
        <w:spacing w:after="0" w:line="240" w:lineRule="auto"/>
        <w:rPr>
          <w:rFonts w:ascii="Goudy" w:hAnsi="Goudy" w:cs="Goudy"/>
          <w:sz w:val="20"/>
          <w:szCs w:val="20"/>
        </w:rPr>
      </w:pPr>
      <w:r w:rsidRPr="00C91D17">
        <w:rPr>
          <w:rFonts w:ascii="Goudy" w:hAnsi="Goudy" w:cs="Goudy"/>
          <w:sz w:val="20"/>
          <w:szCs w:val="20"/>
        </w:rPr>
        <w:t>IFS</w:t>
      </w:r>
      <w:r w:rsidR="00350712" w:rsidRPr="00C91D17">
        <w:rPr>
          <w:rFonts w:ascii="Goudy" w:hAnsi="Goudy" w:cs="Goudy"/>
          <w:sz w:val="20"/>
          <w:szCs w:val="20"/>
        </w:rPr>
        <w:t xml:space="preserve"> may disclose health information about you to:</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a</w:t>
      </w:r>
      <w:proofErr w:type="gramEnd"/>
      <w:r w:rsidRPr="00C91D17">
        <w:rPr>
          <w:rFonts w:ascii="Goudy" w:hAnsi="Goudy" w:cs="Goudy"/>
          <w:sz w:val="20"/>
          <w:szCs w:val="20"/>
        </w:rPr>
        <w:t xml:space="preserve"> public health authority for purposes of preventing or</w:t>
      </w:r>
      <w:r w:rsidR="00FD600D" w:rsidRPr="00C91D17">
        <w:rPr>
          <w:rFonts w:ascii="Goudy" w:hAnsi="Goudy" w:cs="Goudy"/>
          <w:sz w:val="20"/>
          <w:szCs w:val="20"/>
        </w:rPr>
        <w:t xml:space="preserve"> </w:t>
      </w:r>
      <w:r w:rsidRPr="00C91D17">
        <w:rPr>
          <w:rFonts w:ascii="Goudy" w:hAnsi="Goudy" w:cs="Goudy"/>
          <w:sz w:val="20"/>
          <w:szCs w:val="20"/>
        </w:rPr>
        <w:t>controlling disease, injury, or disability;</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an</w:t>
      </w:r>
      <w:proofErr w:type="gramEnd"/>
      <w:r w:rsidRPr="00C91D17">
        <w:rPr>
          <w:rFonts w:ascii="Goudy" w:hAnsi="Goudy" w:cs="Goudy"/>
          <w:sz w:val="20"/>
          <w:szCs w:val="20"/>
        </w:rPr>
        <w:t xml:space="preserve"> official of a foreign government </w:t>
      </w:r>
      <w:r w:rsidR="00C91D17" w:rsidRPr="00C91D17">
        <w:rPr>
          <w:rFonts w:ascii="Goudy" w:hAnsi="Goudy" w:cs="Goudy"/>
          <w:sz w:val="20"/>
          <w:szCs w:val="20"/>
        </w:rPr>
        <w:t>agency</w:t>
      </w:r>
      <w:r w:rsidRPr="00C91D17">
        <w:rPr>
          <w:rFonts w:ascii="Goudy" w:hAnsi="Goudy" w:cs="Goudy"/>
          <w:sz w:val="20"/>
          <w:szCs w:val="20"/>
        </w:rPr>
        <w:t xml:space="preserve"> who is acting</w:t>
      </w:r>
      <w:r w:rsidR="00FD600D" w:rsidRPr="00C91D17">
        <w:rPr>
          <w:rFonts w:ascii="Goudy" w:hAnsi="Goudy" w:cs="Goudy"/>
          <w:sz w:val="20"/>
          <w:szCs w:val="20"/>
        </w:rPr>
        <w:t xml:space="preserve"> </w:t>
      </w:r>
      <w:r w:rsidRPr="00C91D17">
        <w:rPr>
          <w:rFonts w:ascii="Goudy" w:hAnsi="Goudy" w:cs="Goudy"/>
          <w:sz w:val="20"/>
          <w:szCs w:val="20"/>
        </w:rPr>
        <w:t>with the public health authority; and</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r w:rsidRPr="00C91D17">
        <w:rPr>
          <w:rFonts w:ascii="Goudy" w:hAnsi="Goudy" w:cs="Goudy"/>
          <w:sz w:val="20"/>
          <w:szCs w:val="20"/>
        </w:rPr>
        <w:t xml:space="preserve">a government </w:t>
      </w:r>
      <w:r w:rsidR="00C91D17" w:rsidRPr="00C91D17">
        <w:rPr>
          <w:rFonts w:ascii="Goudy" w:hAnsi="Goudy" w:cs="Goudy"/>
          <w:sz w:val="20"/>
          <w:szCs w:val="20"/>
        </w:rPr>
        <w:t>agency</w:t>
      </w:r>
      <w:r w:rsidRPr="00C91D17">
        <w:rPr>
          <w:rFonts w:ascii="Goudy" w:hAnsi="Goudy" w:cs="Goudy"/>
          <w:sz w:val="20"/>
          <w:szCs w:val="20"/>
        </w:rPr>
        <w:t xml:space="preserve"> allowed </w:t>
      </w:r>
      <w:proofErr w:type="gramStart"/>
      <w:r w:rsidRPr="00C91D17">
        <w:rPr>
          <w:rFonts w:ascii="Goudy" w:hAnsi="Goudy" w:cs="Goudy"/>
          <w:sz w:val="20"/>
          <w:szCs w:val="20"/>
        </w:rPr>
        <w:t>to receive</w:t>
      </w:r>
      <w:proofErr w:type="gramEnd"/>
      <w:r w:rsidRPr="00C91D17">
        <w:rPr>
          <w:rFonts w:ascii="Goudy" w:hAnsi="Goudy" w:cs="Goudy"/>
          <w:sz w:val="20"/>
          <w:szCs w:val="20"/>
        </w:rPr>
        <w:t xml:space="preserve"> reports of child</w:t>
      </w:r>
      <w:r w:rsidR="00FD600D" w:rsidRPr="00C91D17">
        <w:rPr>
          <w:rFonts w:ascii="Goudy" w:hAnsi="Goudy" w:cs="Goudy"/>
          <w:sz w:val="20"/>
          <w:szCs w:val="20"/>
        </w:rPr>
        <w:t xml:space="preserve"> </w:t>
      </w:r>
      <w:r w:rsidRPr="00C91D17">
        <w:rPr>
          <w:rFonts w:ascii="Goudy" w:hAnsi="Goudy" w:cs="Goudy"/>
          <w:sz w:val="20"/>
          <w:szCs w:val="20"/>
        </w:rPr>
        <w:t>abuse or neglect.</w:t>
      </w:r>
    </w:p>
    <w:p w:rsidR="00350712" w:rsidRDefault="00350712" w:rsidP="00350712">
      <w:pPr>
        <w:autoSpaceDE w:val="0"/>
        <w:autoSpaceDN w:val="0"/>
        <w:adjustRightInd w:val="0"/>
        <w:spacing w:after="0" w:line="240" w:lineRule="auto"/>
        <w:rPr>
          <w:rFonts w:ascii="Goudy-BoldItalic" w:hAnsi="Goudy-BoldItalic" w:cs="Goudy-BoldItalic"/>
          <w:b/>
          <w:bCs/>
          <w:i/>
          <w:iCs/>
          <w:sz w:val="24"/>
          <w:szCs w:val="24"/>
        </w:rPr>
      </w:pPr>
      <w:r>
        <w:rPr>
          <w:rFonts w:ascii="Goudy-BoldItalic" w:hAnsi="Goudy-BoldItalic" w:cs="Goudy-BoldItalic"/>
          <w:b/>
          <w:bCs/>
          <w:i/>
          <w:iCs/>
          <w:sz w:val="24"/>
          <w:szCs w:val="24"/>
        </w:rPr>
        <w:t>7. Victims of abuse, neglect, or</w:t>
      </w:r>
      <w:r w:rsidR="00FD600D">
        <w:rPr>
          <w:rFonts w:ascii="Goudy-BoldItalic" w:hAnsi="Goudy-BoldItalic" w:cs="Goudy-BoldItalic"/>
          <w:b/>
          <w:bCs/>
          <w:i/>
          <w:iCs/>
          <w:sz w:val="24"/>
          <w:szCs w:val="24"/>
        </w:rPr>
        <w:t xml:space="preserve"> </w:t>
      </w:r>
      <w:r>
        <w:rPr>
          <w:rFonts w:ascii="Goudy-BoldItalic" w:hAnsi="Goudy-BoldItalic" w:cs="Goudy-BoldItalic"/>
          <w:b/>
          <w:bCs/>
          <w:i/>
          <w:iCs/>
          <w:sz w:val="24"/>
          <w:szCs w:val="24"/>
        </w:rPr>
        <w:t>domestic violence</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Goudy" w:hAnsi="Goudy" w:cs="Goudy"/>
          <w:sz w:val="20"/>
          <w:szCs w:val="20"/>
        </w:rPr>
        <w:t xml:space="preserve">If </w:t>
      </w:r>
      <w:r w:rsidR="00EC246C" w:rsidRPr="00C91D17">
        <w:rPr>
          <w:rFonts w:ascii="Goudy" w:hAnsi="Goudy" w:cs="Goudy"/>
          <w:sz w:val="20"/>
          <w:szCs w:val="20"/>
        </w:rPr>
        <w:t>IFS</w:t>
      </w:r>
      <w:r w:rsidRPr="00C91D17">
        <w:rPr>
          <w:rFonts w:ascii="Goudy" w:hAnsi="Goudy" w:cs="Goudy"/>
          <w:sz w:val="20"/>
          <w:szCs w:val="20"/>
        </w:rPr>
        <w:t xml:space="preserve"> believes you are the victim of abuse, neglect,</w:t>
      </w:r>
      <w:r w:rsidR="00FD600D" w:rsidRPr="00C91D17">
        <w:rPr>
          <w:rFonts w:ascii="Goudy" w:hAnsi="Goudy" w:cs="Goudy"/>
          <w:sz w:val="20"/>
          <w:szCs w:val="20"/>
        </w:rPr>
        <w:t xml:space="preserve"> </w:t>
      </w:r>
      <w:r w:rsidRPr="00C91D17">
        <w:rPr>
          <w:rFonts w:ascii="Goudy" w:hAnsi="Goudy" w:cs="Goudy"/>
          <w:sz w:val="20"/>
          <w:szCs w:val="20"/>
        </w:rPr>
        <w:t>or domestic violence, IFS may sometimes disclose</w:t>
      </w:r>
      <w:r w:rsidR="00FD600D" w:rsidRPr="00C91D17">
        <w:rPr>
          <w:rFonts w:ascii="Goudy" w:hAnsi="Goudy" w:cs="Goudy"/>
          <w:sz w:val="20"/>
          <w:szCs w:val="20"/>
        </w:rPr>
        <w:t xml:space="preserve"> </w:t>
      </w:r>
      <w:r w:rsidRPr="00C91D17">
        <w:rPr>
          <w:rFonts w:ascii="Goudy" w:hAnsi="Goudy" w:cs="Goudy"/>
          <w:sz w:val="20"/>
          <w:szCs w:val="20"/>
        </w:rPr>
        <w:t xml:space="preserve">health information about you to a government </w:t>
      </w:r>
      <w:r w:rsidR="00C91D17" w:rsidRPr="00C91D17">
        <w:rPr>
          <w:rFonts w:ascii="Goudy" w:hAnsi="Goudy" w:cs="Goudy"/>
          <w:sz w:val="20"/>
          <w:szCs w:val="20"/>
        </w:rPr>
        <w:t>agency</w:t>
      </w:r>
      <w:r w:rsidRPr="00C91D17">
        <w:rPr>
          <w:rFonts w:ascii="Goudy" w:hAnsi="Goudy" w:cs="Goudy"/>
          <w:sz w:val="20"/>
          <w:szCs w:val="20"/>
        </w:rPr>
        <w:t xml:space="preserve"> that</w:t>
      </w:r>
      <w:r w:rsidR="00FD600D" w:rsidRPr="00C91D17">
        <w:rPr>
          <w:rFonts w:ascii="Goudy" w:hAnsi="Goudy" w:cs="Goudy"/>
          <w:sz w:val="20"/>
          <w:szCs w:val="20"/>
        </w:rPr>
        <w:t xml:space="preserve"> </w:t>
      </w:r>
      <w:r w:rsidRPr="00C91D17">
        <w:rPr>
          <w:rFonts w:ascii="Goudy" w:hAnsi="Goudy" w:cs="Goudy"/>
          <w:sz w:val="20"/>
          <w:szCs w:val="20"/>
        </w:rPr>
        <w:t>receives reports of abuse, neglect, or domestic violence if:</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lastRenderedPageBreak/>
        <w:t>●</w:t>
      </w:r>
      <w:r w:rsidRPr="00C91D17">
        <w:rPr>
          <w:rFonts w:ascii="ZapfDingbats" w:eastAsia="ZapfDingbats" w:hAnsi="Trajan-Regular" w:cs="ZapfDingbats"/>
          <w:sz w:val="20"/>
          <w:szCs w:val="20"/>
        </w:rPr>
        <w:t xml:space="preserve"> </w:t>
      </w:r>
      <w:r w:rsidRPr="00C91D17">
        <w:rPr>
          <w:rFonts w:ascii="Goudy" w:hAnsi="Goudy" w:cs="Goudy"/>
          <w:sz w:val="20"/>
          <w:szCs w:val="20"/>
        </w:rPr>
        <w:t>a law requires the disclosure;</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you</w:t>
      </w:r>
      <w:proofErr w:type="gramEnd"/>
      <w:r w:rsidRPr="00C91D17">
        <w:rPr>
          <w:rFonts w:ascii="Goudy" w:hAnsi="Goudy" w:cs="Goudy"/>
          <w:sz w:val="20"/>
          <w:szCs w:val="20"/>
        </w:rPr>
        <w:t xml:space="preserve"> agree to the disclosure;</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r w:rsidRPr="00C91D17">
        <w:rPr>
          <w:rFonts w:ascii="Goudy" w:hAnsi="Goudy" w:cs="Goudy"/>
          <w:sz w:val="20"/>
          <w:szCs w:val="20"/>
        </w:rPr>
        <w:t>a law allows the disclosure and the disclosure is needed to</w:t>
      </w:r>
      <w:r w:rsidR="00FD600D" w:rsidRPr="00C91D17">
        <w:rPr>
          <w:rFonts w:ascii="Goudy" w:hAnsi="Goudy" w:cs="Goudy"/>
          <w:sz w:val="20"/>
          <w:szCs w:val="20"/>
        </w:rPr>
        <w:t xml:space="preserve"> </w:t>
      </w:r>
      <w:r w:rsidRPr="00C91D17">
        <w:rPr>
          <w:rFonts w:ascii="Goudy" w:hAnsi="Goudy" w:cs="Goudy"/>
          <w:sz w:val="20"/>
          <w:szCs w:val="20"/>
        </w:rPr>
        <w:t>prevent serious harm to you or someone else; or</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r w:rsidRPr="00C91D17">
        <w:rPr>
          <w:rFonts w:ascii="Goudy" w:hAnsi="Goudy" w:cs="Goudy"/>
          <w:sz w:val="20"/>
          <w:szCs w:val="20"/>
        </w:rPr>
        <w:t>a law allows the disclosure, you are unable to agree or</w:t>
      </w:r>
      <w:r w:rsidR="00FD600D" w:rsidRPr="00C91D17">
        <w:rPr>
          <w:rFonts w:ascii="Goudy" w:hAnsi="Goudy" w:cs="Goudy"/>
          <w:sz w:val="20"/>
          <w:szCs w:val="20"/>
        </w:rPr>
        <w:t xml:space="preserve"> </w:t>
      </w:r>
      <w:r w:rsidRPr="00C91D17">
        <w:rPr>
          <w:rFonts w:ascii="Goudy" w:hAnsi="Goudy" w:cs="Goudy"/>
          <w:sz w:val="20"/>
          <w:szCs w:val="20"/>
        </w:rPr>
        <w:t xml:space="preserve">disagree, </w:t>
      </w:r>
      <w:proofErr w:type="gramStart"/>
      <w:r w:rsidRPr="00C91D17">
        <w:rPr>
          <w:rFonts w:ascii="Goudy" w:hAnsi="Goudy" w:cs="Goudy"/>
          <w:sz w:val="20"/>
          <w:szCs w:val="20"/>
        </w:rPr>
        <w:t>the</w:t>
      </w:r>
      <w:proofErr w:type="gramEnd"/>
      <w:r w:rsidRPr="00C91D17">
        <w:rPr>
          <w:rFonts w:ascii="Goudy" w:hAnsi="Goudy" w:cs="Goudy"/>
          <w:sz w:val="20"/>
          <w:szCs w:val="20"/>
        </w:rPr>
        <w:t xml:space="preserve"> information is needed for immediate action,</w:t>
      </w:r>
    </w:p>
    <w:p w:rsidR="00350712" w:rsidRPr="00C91D17" w:rsidRDefault="00350712" w:rsidP="00350712">
      <w:pPr>
        <w:autoSpaceDE w:val="0"/>
        <w:autoSpaceDN w:val="0"/>
        <w:adjustRightInd w:val="0"/>
        <w:spacing w:after="0" w:line="240" w:lineRule="auto"/>
        <w:rPr>
          <w:rFonts w:ascii="Goudy" w:hAnsi="Goudy" w:cs="Goudy"/>
          <w:sz w:val="20"/>
          <w:szCs w:val="20"/>
        </w:rPr>
      </w:pPr>
      <w:proofErr w:type="gramStart"/>
      <w:r w:rsidRPr="00C91D17">
        <w:rPr>
          <w:rFonts w:ascii="Goudy" w:hAnsi="Goudy" w:cs="Goudy"/>
          <w:sz w:val="20"/>
          <w:szCs w:val="20"/>
        </w:rPr>
        <w:t>and</w:t>
      </w:r>
      <w:proofErr w:type="gramEnd"/>
      <w:r w:rsidRPr="00C91D17">
        <w:rPr>
          <w:rFonts w:ascii="Goudy" w:hAnsi="Goudy" w:cs="Goudy"/>
          <w:sz w:val="20"/>
          <w:szCs w:val="20"/>
        </w:rPr>
        <w:t xml:space="preserve"> the information will not be used against you.</w:t>
      </w:r>
      <w:r w:rsidR="00FD600D" w:rsidRPr="00C91D17">
        <w:rPr>
          <w:rFonts w:ascii="Goudy" w:hAnsi="Goudy" w:cs="Goudy"/>
          <w:sz w:val="20"/>
          <w:szCs w:val="20"/>
        </w:rPr>
        <w:t xml:space="preserve"> </w:t>
      </w:r>
      <w:r w:rsidRPr="00C91D17">
        <w:rPr>
          <w:rFonts w:ascii="Goudy" w:hAnsi="Goudy" w:cs="Goudy"/>
          <w:sz w:val="20"/>
          <w:szCs w:val="20"/>
        </w:rPr>
        <w:t xml:space="preserve">If </w:t>
      </w:r>
      <w:r w:rsidR="00EC246C" w:rsidRPr="00C91D17">
        <w:rPr>
          <w:rFonts w:ascii="Goudy" w:hAnsi="Goudy" w:cs="Goudy"/>
          <w:sz w:val="20"/>
          <w:szCs w:val="20"/>
        </w:rPr>
        <w:t>IFS</w:t>
      </w:r>
      <w:r w:rsidRPr="00C91D17">
        <w:rPr>
          <w:rFonts w:ascii="Goudy" w:hAnsi="Goudy" w:cs="Goudy"/>
          <w:sz w:val="20"/>
          <w:szCs w:val="20"/>
        </w:rPr>
        <w:t xml:space="preserve"> make</w:t>
      </w:r>
      <w:r w:rsidR="00C91D17" w:rsidRPr="00C91D17">
        <w:rPr>
          <w:rFonts w:ascii="Goudy" w:hAnsi="Goudy" w:cs="Goudy"/>
          <w:sz w:val="20"/>
          <w:szCs w:val="20"/>
        </w:rPr>
        <w:t>s a report under this section,</w:t>
      </w:r>
      <w:r w:rsidRPr="00C91D17">
        <w:rPr>
          <w:rFonts w:ascii="Goudy" w:hAnsi="Goudy" w:cs="Goudy"/>
          <w:sz w:val="20"/>
          <w:szCs w:val="20"/>
        </w:rPr>
        <w:t xml:space="preserve"> IFS</w:t>
      </w:r>
      <w:r w:rsidR="00FD600D" w:rsidRPr="00C91D17">
        <w:rPr>
          <w:rFonts w:ascii="Goudy" w:hAnsi="Goudy" w:cs="Goudy"/>
          <w:sz w:val="20"/>
          <w:szCs w:val="20"/>
        </w:rPr>
        <w:t xml:space="preserve"> </w:t>
      </w:r>
      <w:r w:rsidRPr="00C91D17">
        <w:rPr>
          <w:rFonts w:ascii="Goudy" w:hAnsi="Goudy" w:cs="Goudy"/>
          <w:sz w:val="20"/>
          <w:szCs w:val="20"/>
        </w:rPr>
        <w:t>will tell you or your representative about the report unless it</w:t>
      </w:r>
      <w:r w:rsidR="00FD600D" w:rsidRPr="00C91D17">
        <w:rPr>
          <w:rFonts w:ascii="Goudy" w:hAnsi="Goudy" w:cs="Goudy"/>
          <w:sz w:val="20"/>
          <w:szCs w:val="20"/>
        </w:rPr>
        <w:t xml:space="preserve"> </w:t>
      </w:r>
      <w:r w:rsidRPr="00C91D17">
        <w:rPr>
          <w:rFonts w:ascii="Goudy" w:hAnsi="Goudy" w:cs="Goudy"/>
          <w:sz w:val="20"/>
          <w:szCs w:val="20"/>
        </w:rPr>
        <w:t>believes that telling you would place you at risk of harm.</w:t>
      </w:r>
      <w:r w:rsidR="00FD600D" w:rsidRPr="00C91D17">
        <w:rPr>
          <w:rFonts w:ascii="Goudy" w:hAnsi="Goudy" w:cs="Goudy"/>
          <w:sz w:val="20"/>
          <w:szCs w:val="20"/>
        </w:rPr>
        <w:t xml:space="preserve"> </w:t>
      </w:r>
      <w:r w:rsidR="00C91D17" w:rsidRPr="00C91D17">
        <w:rPr>
          <w:rFonts w:ascii="Goudy" w:hAnsi="Goudy" w:cs="Goudy"/>
          <w:sz w:val="20"/>
          <w:szCs w:val="20"/>
        </w:rPr>
        <w:t>IFS</w:t>
      </w:r>
      <w:r w:rsidR="00FD600D" w:rsidRPr="00C91D17">
        <w:rPr>
          <w:rFonts w:ascii="Goudy" w:hAnsi="Goudy" w:cs="Goudy"/>
          <w:sz w:val="20"/>
          <w:szCs w:val="20"/>
        </w:rPr>
        <w:t xml:space="preserve"> will </w:t>
      </w:r>
      <w:r w:rsidRPr="00C91D17">
        <w:rPr>
          <w:rFonts w:ascii="Goudy" w:hAnsi="Goudy" w:cs="Goudy"/>
          <w:sz w:val="20"/>
          <w:szCs w:val="20"/>
        </w:rPr>
        <w:t>not disclose information that identifies you as</w:t>
      </w:r>
      <w:r w:rsidR="00FD600D" w:rsidRPr="00C91D17">
        <w:rPr>
          <w:rFonts w:ascii="Goudy" w:hAnsi="Goudy" w:cs="Goudy"/>
          <w:sz w:val="20"/>
          <w:szCs w:val="20"/>
        </w:rPr>
        <w:t xml:space="preserve"> </w:t>
      </w:r>
      <w:r w:rsidRPr="00C91D17">
        <w:rPr>
          <w:rFonts w:ascii="Goudy" w:hAnsi="Goudy" w:cs="Goudy"/>
          <w:sz w:val="20"/>
          <w:szCs w:val="20"/>
        </w:rPr>
        <w:t>seeking or receiving substance abuse services.</w:t>
      </w:r>
    </w:p>
    <w:p w:rsidR="00350712" w:rsidRDefault="00350712" w:rsidP="00350712">
      <w:pPr>
        <w:autoSpaceDE w:val="0"/>
        <w:autoSpaceDN w:val="0"/>
        <w:adjustRightInd w:val="0"/>
        <w:spacing w:after="0" w:line="240" w:lineRule="auto"/>
        <w:rPr>
          <w:rFonts w:ascii="Goudy-BoldItalic" w:hAnsi="Goudy-BoldItalic" w:cs="Goudy-BoldItalic"/>
          <w:b/>
          <w:bCs/>
          <w:i/>
          <w:iCs/>
          <w:sz w:val="24"/>
          <w:szCs w:val="24"/>
        </w:rPr>
      </w:pPr>
      <w:r>
        <w:rPr>
          <w:rFonts w:ascii="Goudy-BoldItalic" w:hAnsi="Goudy-BoldItalic" w:cs="Goudy-BoldItalic"/>
          <w:b/>
          <w:bCs/>
          <w:i/>
          <w:iCs/>
          <w:sz w:val="24"/>
          <w:szCs w:val="24"/>
        </w:rPr>
        <w:t>8. Serious threat to health or safety</w:t>
      </w:r>
    </w:p>
    <w:p w:rsidR="00350712" w:rsidRPr="00C91D17" w:rsidRDefault="00EC246C" w:rsidP="00350712">
      <w:pPr>
        <w:autoSpaceDE w:val="0"/>
        <w:autoSpaceDN w:val="0"/>
        <w:adjustRightInd w:val="0"/>
        <w:spacing w:after="0" w:line="240" w:lineRule="auto"/>
        <w:rPr>
          <w:rFonts w:ascii="Goudy" w:hAnsi="Goudy" w:cs="Goudy"/>
          <w:sz w:val="20"/>
          <w:szCs w:val="20"/>
        </w:rPr>
      </w:pPr>
      <w:r w:rsidRPr="00C91D17">
        <w:rPr>
          <w:rFonts w:ascii="Goudy" w:hAnsi="Goudy" w:cs="Goudy"/>
          <w:sz w:val="20"/>
          <w:szCs w:val="20"/>
        </w:rPr>
        <w:t>IFS</w:t>
      </w:r>
      <w:r w:rsidR="00350712" w:rsidRPr="00C91D17">
        <w:rPr>
          <w:rFonts w:ascii="Goudy" w:hAnsi="Goudy" w:cs="Goudy"/>
          <w:sz w:val="20"/>
          <w:szCs w:val="20"/>
        </w:rPr>
        <w:t xml:space="preserve"> may use or disclose health information about</w:t>
      </w:r>
      <w:r w:rsidR="00FD600D" w:rsidRPr="00C91D17">
        <w:rPr>
          <w:rFonts w:ascii="Goudy" w:hAnsi="Goudy" w:cs="Goudy"/>
          <w:sz w:val="20"/>
          <w:szCs w:val="20"/>
        </w:rPr>
        <w:t xml:space="preserve"> </w:t>
      </w:r>
      <w:r w:rsidR="00350712" w:rsidRPr="00C91D17">
        <w:rPr>
          <w:rFonts w:ascii="Goudy" w:hAnsi="Goudy" w:cs="Goudy"/>
          <w:sz w:val="20"/>
          <w:szCs w:val="20"/>
        </w:rPr>
        <w:t>you if it believes the use or disclosure is needed:</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to</w:t>
      </w:r>
      <w:proofErr w:type="gramEnd"/>
      <w:r w:rsidRPr="00C91D17">
        <w:rPr>
          <w:rFonts w:ascii="Goudy" w:hAnsi="Goudy" w:cs="Goudy"/>
          <w:sz w:val="20"/>
          <w:szCs w:val="20"/>
        </w:rPr>
        <w:t xml:space="preserve"> prevent or lessen a serious and immediate threat to</w:t>
      </w:r>
      <w:r w:rsidR="00FD600D" w:rsidRPr="00C91D17">
        <w:rPr>
          <w:rFonts w:ascii="Goudy" w:hAnsi="Goudy" w:cs="Goudy"/>
          <w:sz w:val="20"/>
          <w:szCs w:val="20"/>
        </w:rPr>
        <w:t xml:space="preserve"> </w:t>
      </w:r>
      <w:r w:rsidRPr="00C91D17">
        <w:rPr>
          <w:rFonts w:ascii="Goudy" w:hAnsi="Goudy" w:cs="Goudy"/>
          <w:sz w:val="20"/>
          <w:szCs w:val="20"/>
        </w:rPr>
        <w:t>the health and safety of a person or the public;</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r w:rsidRPr="00C91D17">
        <w:rPr>
          <w:rFonts w:ascii="Goudy" w:hAnsi="Goudy" w:cs="Goudy"/>
          <w:sz w:val="20"/>
          <w:szCs w:val="20"/>
        </w:rPr>
        <w:t>for law enforcement authorities to identify or catch an</w:t>
      </w:r>
      <w:r w:rsidR="00FD600D" w:rsidRPr="00C91D17">
        <w:rPr>
          <w:rFonts w:ascii="Goudy" w:hAnsi="Goudy" w:cs="Goudy"/>
          <w:sz w:val="20"/>
          <w:szCs w:val="20"/>
        </w:rPr>
        <w:t xml:space="preserve"> </w:t>
      </w:r>
      <w:r w:rsidRPr="00C91D17">
        <w:rPr>
          <w:rFonts w:ascii="Goudy" w:hAnsi="Goudy" w:cs="Goudy"/>
          <w:sz w:val="20"/>
          <w:szCs w:val="20"/>
        </w:rPr>
        <w:t>individual who has admitted participating in a violent</w:t>
      </w:r>
      <w:r w:rsidR="00FD600D" w:rsidRPr="00C91D17">
        <w:rPr>
          <w:rFonts w:ascii="Goudy" w:hAnsi="Goudy" w:cs="Goudy"/>
          <w:sz w:val="20"/>
          <w:szCs w:val="20"/>
        </w:rPr>
        <w:t xml:space="preserve"> </w:t>
      </w:r>
      <w:r w:rsidRPr="00C91D17">
        <w:rPr>
          <w:rFonts w:ascii="Goudy" w:hAnsi="Goudy" w:cs="Goudy"/>
          <w:sz w:val="20"/>
          <w:szCs w:val="20"/>
        </w:rPr>
        <w:t>crime that resulted in serious physical harm to the victim,</w:t>
      </w:r>
      <w:r w:rsidR="00FD600D" w:rsidRPr="00C91D17">
        <w:rPr>
          <w:rFonts w:ascii="Goudy" w:hAnsi="Goudy" w:cs="Goudy"/>
          <w:sz w:val="20"/>
          <w:szCs w:val="20"/>
        </w:rPr>
        <w:t xml:space="preserve"> </w:t>
      </w:r>
      <w:r w:rsidRPr="00C91D17">
        <w:rPr>
          <w:rFonts w:ascii="Goudy" w:hAnsi="Goudy" w:cs="Goudy"/>
          <w:sz w:val="20"/>
          <w:szCs w:val="20"/>
        </w:rPr>
        <w:t>unless the information was learned while initiating or in</w:t>
      </w:r>
      <w:r w:rsidR="00FD600D" w:rsidRPr="00C91D17">
        <w:rPr>
          <w:rFonts w:ascii="Goudy" w:hAnsi="Goudy" w:cs="Goudy"/>
          <w:sz w:val="20"/>
          <w:szCs w:val="20"/>
        </w:rPr>
        <w:t xml:space="preserve"> </w:t>
      </w:r>
      <w:r w:rsidRPr="00C91D17">
        <w:rPr>
          <w:rFonts w:ascii="Goudy" w:hAnsi="Goudy" w:cs="Goudy"/>
          <w:sz w:val="20"/>
          <w:szCs w:val="20"/>
        </w:rPr>
        <w:t>the course of counseling or therapy; or</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for</w:t>
      </w:r>
      <w:proofErr w:type="gramEnd"/>
      <w:r w:rsidRPr="00C91D17">
        <w:rPr>
          <w:rFonts w:ascii="Goudy" w:hAnsi="Goudy" w:cs="Goudy"/>
          <w:sz w:val="20"/>
          <w:szCs w:val="20"/>
        </w:rPr>
        <w:t xml:space="preserve"> law enforcement authorities to catch an individual</w:t>
      </w:r>
      <w:r w:rsidR="00FD600D" w:rsidRPr="00C91D17">
        <w:rPr>
          <w:rFonts w:ascii="Goudy" w:hAnsi="Goudy" w:cs="Goudy"/>
          <w:sz w:val="20"/>
          <w:szCs w:val="20"/>
        </w:rPr>
        <w:t xml:space="preserve"> </w:t>
      </w:r>
      <w:r w:rsidRPr="00C91D17">
        <w:rPr>
          <w:rFonts w:ascii="Goudy" w:hAnsi="Goudy" w:cs="Goudy"/>
          <w:sz w:val="20"/>
          <w:szCs w:val="20"/>
        </w:rPr>
        <w:t>who has escaped from lawful custody.</w:t>
      </w:r>
      <w:r w:rsidR="00FD600D" w:rsidRPr="00C91D17">
        <w:rPr>
          <w:rFonts w:ascii="Goudy" w:hAnsi="Goudy" w:cs="Goudy"/>
          <w:sz w:val="20"/>
          <w:szCs w:val="20"/>
        </w:rPr>
        <w:t xml:space="preserve"> </w:t>
      </w:r>
      <w:r w:rsidR="00C91D17" w:rsidRPr="00C91D17">
        <w:rPr>
          <w:rFonts w:ascii="Goudy" w:hAnsi="Goudy" w:cs="Goudy"/>
          <w:sz w:val="20"/>
          <w:szCs w:val="20"/>
        </w:rPr>
        <w:t>IFS</w:t>
      </w:r>
      <w:r w:rsidR="00FD600D" w:rsidRPr="00C91D17">
        <w:rPr>
          <w:rFonts w:ascii="Goudy" w:hAnsi="Goudy" w:cs="Goudy"/>
          <w:sz w:val="20"/>
          <w:szCs w:val="20"/>
        </w:rPr>
        <w:t xml:space="preserve"> will not </w:t>
      </w:r>
      <w:r w:rsidRPr="00C91D17">
        <w:rPr>
          <w:rFonts w:ascii="Goudy" w:hAnsi="Goudy" w:cs="Goudy"/>
          <w:sz w:val="20"/>
          <w:szCs w:val="20"/>
        </w:rPr>
        <w:t>disclose information that identifies you as</w:t>
      </w:r>
      <w:r w:rsidR="00FD600D" w:rsidRPr="00C91D17">
        <w:rPr>
          <w:rFonts w:ascii="Goudy" w:hAnsi="Goudy" w:cs="Goudy"/>
          <w:sz w:val="20"/>
          <w:szCs w:val="20"/>
        </w:rPr>
        <w:t xml:space="preserve"> </w:t>
      </w:r>
      <w:r w:rsidRPr="00C91D17">
        <w:rPr>
          <w:rFonts w:ascii="Goudy" w:hAnsi="Goudy" w:cs="Goudy"/>
          <w:sz w:val="20"/>
          <w:szCs w:val="20"/>
        </w:rPr>
        <w:t>seeking or receiving substance abuse services.</w:t>
      </w:r>
    </w:p>
    <w:p w:rsidR="00350712" w:rsidRDefault="00350712" w:rsidP="00350712">
      <w:pPr>
        <w:autoSpaceDE w:val="0"/>
        <w:autoSpaceDN w:val="0"/>
        <w:adjustRightInd w:val="0"/>
        <w:spacing w:after="0" w:line="240" w:lineRule="auto"/>
        <w:rPr>
          <w:rFonts w:ascii="Goudy-BoldItalic" w:hAnsi="Goudy-BoldItalic" w:cs="Goudy-BoldItalic"/>
          <w:b/>
          <w:bCs/>
          <w:i/>
          <w:iCs/>
          <w:sz w:val="24"/>
          <w:szCs w:val="24"/>
        </w:rPr>
      </w:pPr>
      <w:r>
        <w:rPr>
          <w:rFonts w:ascii="Goudy-BoldItalic" w:hAnsi="Goudy-BoldItalic" w:cs="Goudy-BoldItalic"/>
          <w:b/>
          <w:bCs/>
          <w:i/>
          <w:iCs/>
          <w:sz w:val="24"/>
          <w:szCs w:val="24"/>
        </w:rPr>
        <w:t xml:space="preserve">9. </w:t>
      </w:r>
      <w:proofErr w:type="gramStart"/>
      <w:r>
        <w:rPr>
          <w:rFonts w:ascii="Goudy-BoldItalic" w:hAnsi="Goudy-BoldItalic" w:cs="Goudy-BoldItalic"/>
          <w:b/>
          <w:bCs/>
          <w:i/>
          <w:iCs/>
          <w:sz w:val="24"/>
          <w:szCs w:val="24"/>
        </w:rPr>
        <w:t>For</w:t>
      </w:r>
      <w:proofErr w:type="gramEnd"/>
      <w:r>
        <w:rPr>
          <w:rFonts w:ascii="Goudy-BoldItalic" w:hAnsi="Goudy-BoldItalic" w:cs="Goudy-BoldItalic"/>
          <w:b/>
          <w:bCs/>
          <w:i/>
          <w:iCs/>
          <w:sz w:val="24"/>
          <w:szCs w:val="24"/>
        </w:rPr>
        <w:t xml:space="preserve"> other law enforcement purposes</w:t>
      </w:r>
    </w:p>
    <w:p w:rsidR="00350712" w:rsidRPr="00C91D17" w:rsidRDefault="00EC246C" w:rsidP="00350712">
      <w:pPr>
        <w:autoSpaceDE w:val="0"/>
        <w:autoSpaceDN w:val="0"/>
        <w:adjustRightInd w:val="0"/>
        <w:spacing w:after="0" w:line="240" w:lineRule="auto"/>
        <w:rPr>
          <w:rFonts w:ascii="Goudy" w:hAnsi="Goudy" w:cs="Goudy"/>
          <w:sz w:val="20"/>
          <w:szCs w:val="20"/>
        </w:rPr>
      </w:pPr>
      <w:r w:rsidRPr="00C91D17">
        <w:rPr>
          <w:rFonts w:ascii="Goudy" w:hAnsi="Goudy" w:cs="Goudy"/>
          <w:sz w:val="20"/>
          <w:szCs w:val="20"/>
        </w:rPr>
        <w:t>IFS</w:t>
      </w:r>
      <w:r w:rsidR="00350712" w:rsidRPr="00C91D17">
        <w:rPr>
          <w:rFonts w:ascii="Goudy" w:hAnsi="Goudy" w:cs="Goudy"/>
          <w:sz w:val="20"/>
          <w:szCs w:val="20"/>
        </w:rPr>
        <w:t xml:space="preserve"> may disclose health information about you</w:t>
      </w:r>
      <w:r w:rsidR="00FD600D" w:rsidRPr="00C91D17">
        <w:rPr>
          <w:rFonts w:ascii="Goudy" w:hAnsi="Goudy" w:cs="Goudy"/>
          <w:sz w:val="20"/>
          <w:szCs w:val="20"/>
        </w:rPr>
        <w:t xml:space="preserve"> </w:t>
      </w:r>
      <w:r w:rsidR="00350712" w:rsidRPr="00C91D17">
        <w:rPr>
          <w:rFonts w:ascii="Goudy" w:hAnsi="Goudy" w:cs="Goudy"/>
          <w:sz w:val="20"/>
          <w:szCs w:val="20"/>
        </w:rPr>
        <w:t>to a law enforcement official for the following law</w:t>
      </w:r>
      <w:r w:rsidR="00FD600D" w:rsidRPr="00C91D17">
        <w:rPr>
          <w:rFonts w:ascii="Goudy" w:hAnsi="Goudy" w:cs="Goudy"/>
          <w:sz w:val="20"/>
          <w:szCs w:val="20"/>
        </w:rPr>
        <w:t xml:space="preserve"> </w:t>
      </w:r>
      <w:r w:rsidR="00350712" w:rsidRPr="00C91D17">
        <w:rPr>
          <w:rFonts w:ascii="Goudy" w:hAnsi="Goudy" w:cs="Goudy"/>
          <w:sz w:val="20"/>
          <w:szCs w:val="20"/>
        </w:rPr>
        <w:t>enforcement purposes:</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to</w:t>
      </w:r>
      <w:proofErr w:type="gramEnd"/>
      <w:r w:rsidRPr="00C91D17">
        <w:rPr>
          <w:rFonts w:ascii="Goudy" w:hAnsi="Goudy" w:cs="Goudy"/>
          <w:sz w:val="20"/>
          <w:szCs w:val="20"/>
        </w:rPr>
        <w:t xml:space="preserve"> comply with a grand jury subpoena;</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to</w:t>
      </w:r>
      <w:proofErr w:type="gramEnd"/>
      <w:r w:rsidRPr="00C91D17">
        <w:rPr>
          <w:rFonts w:ascii="Goudy" w:hAnsi="Goudy" w:cs="Goudy"/>
          <w:sz w:val="20"/>
          <w:szCs w:val="20"/>
        </w:rPr>
        <w:t xml:space="preserve"> comply with an administrative request, such as a civil</w:t>
      </w:r>
      <w:r w:rsidR="00FD600D" w:rsidRPr="00C91D17">
        <w:rPr>
          <w:rFonts w:ascii="Goudy" w:hAnsi="Goudy" w:cs="Goudy"/>
          <w:sz w:val="20"/>
          <w:szCs w:val="20"/>
        </w:rPr>
        <w:t xml:space="preserve"> </w:t>
      </w:r>
      <w:r w:rsidRPr="00C91D17">
        <w:rPr>
          <w:rFonts w:ascii="Goudy" w:hAnsi="Goudy" w:cs="Goudy"/>
          <w:sz w:val="20"/>
          <w:szCs w:val="20"/>
        </w:rPr>
        <w:t>investigative demand, if the information is relevant to an</w:t>
      </w:r>
      <w:r w:rsidR="00FD600D" w:rsidRPr="00C91D17">
        <w:rPr>
          <w:rFonts w:ascii="Goudy" w:hAnsi="Goudy" w:cs="Goudy"/>
          <w:sz w:val="20"/>
          <w:szCs w:val="20"/>
        </w:rPr>
        <w:t xml:space="preserve"> </w:t>
      </w:r>
      <w:r w:rsidRPr="00C91D17">
        <w:rPr>
          <w:rFonts w:ascii="Goudy" w:hAnsi="Goudy" w:cs="Goudy"/>
          <w:sz w:val="20"/>
          <w:szCs w:val="20"/>
        </w:rPr>
        <w:t>investigation that relates to the administration of one of</w:t>
      </w:r>
      <w:r w:rsidR="00C91D17" w:rsidRPr="00C91D17">
        <w:rPr>
          <w:rFonts w:ascii="Goudy" w:hAnsi="Goudy" w:cs="Goudy"/>
          <w:sz w:val="20"/>
          <w:szCs w:val="20"/>
        </w:rPr>
        <w:t xml:space="preserve"> </w:t>
      </w:r>
      <w:r w:rsidRPr="00C91D17">
        <w:rPr>
          <w:rFonts w:ascii="Goudy" w:hAnsi="Goudy" w:cs="Goudy"/>
          <w:sz w:val="20"/>
          <w:szCs w:val="20"/>
        </w:rPr>
        <w:t xml:space="preserve"> IFS’s programs;</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to</w:t>
      </w:r>
      <w:proofErr w:type="gramEnd"/>
      <w:r w:rsidRPr="00C91D17">
        <w:rPr>
          <w:rFonts w:ascii="Goudy" w:hAnsi="Goudy" w:cs="Goudy"/>
          <w:sz w:val="20"/>
          <w:szCs w:val="20"/>
        </w:rPr>
        <w:t xml:space="preserve"> identify and locate a suspect, fugitive, witness, or</w:t>
      </w:r>
      <w:r w:rsidR="00FD600D" w:rsidRPr="00C91D17">
        <w:rPr>
          <w:rFonts w:ascii="Goudy" w:hAnsi="Goudy" w:cs="Goudy"/>
          <w:sz w:val="20"/>
          <w:szCs w:val="20"/>
        </w:rPr>
        <w:t xml:space="preserve"> </w:t>
      </w:r>
      <w:r w:rsidRPr="00C91D17">
        <w:rPr>
          <w:rFonts w:ascii="Goudy" w:hAnsi="Goudy" w:cs="Goudy"/>
          <w:sz w:val="20"/>
          <w:szCs w:val="20"/>
        </w:rPr>
        <w:t>missing person;</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in</w:t>
      </w:r>
      <w:proofErr w:type="gramEnd"/>
      <w:r w:rsidRPr="00C91D17">
        <w:rPr>
          <w:rFonts w:ascii="Goudy" w:hAnsi="Goudy" w:cs="Goudy"/>
          <w:sz w:val="20"/>
          <w:szCs w:val="20"/>
        </w:rPr>
        <w:t xml:space="preserve"> response to a request for information about an actual or</w:t>
      </w:r>
      <w:r w:rsidR="00FD600D" w:rsidRPr="00C91D17">
        <w:rPr>
          <w:rFonts w:ascii="Goudy" w:hAnsi="Goudy" w:cs="Goudy"/>
          <w:sz w:val="20"/>
          <w:szCs w:val="20"/>
        </w:rPr>
        <w:t xml:space="preserve"> </w:t>
      </w:r>
      <w:r w:rsidRPr="00C91D17">
        <w:rPr>
          <w:rFonts w:ascii="Goudy" w:hAnsi="Goudy" w:cs="Goudy"/>
          <w:sz w:val="20"/>
          <w:szCs w:val="20"/>
        </w:rPr>
        <w:t>suspected crime victim;</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r w:rsidRPr="00C91D17">
        <w:rPr>
          <w:rFonts w:ascii="Goudy" w:hAnsi="Goudy" w:cs="Goudy"/>
          <w:sz w:val="20"/>
          <w:szCs w:val="20"/>
        </w:rPr>
        <w:t xml:space="preserve">to alert a law enforcement official of a death that </w:t>
      </w:r>
      <w:r w:rsidR="00EC246C" w:rsidRPr="00C91D17">
        <w:rPr>
          <w:rFonts w:ascii="Goudy" w:hAnsi="Goudy" w:cs="Goudy"/>
          <w:sz w:val="20"/>
          <w:szCs w:val="20"/>
        </w:rPr>
        <w:t>IFS</w:t>
      </w:r>
      <w:r w:rsidRPr="00C91D17">
        <w:rPr>
          <w:rFonts w:ascii="Goudy" w:hAnsi="Goudy" w:cs="Goudy"/>
          <w:sz w:val="20"/>
          <w:szCs w:val="20"/>
        </w:rPr>
        <w:t xml:space="preserve"> suspects is the result of criminal conduct; or</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to</w:t>
      </w:r>
      <w:proofErr w:type="gramEnd"/>
      <w:r w:rsidRPr="00C91D17">
        <w:rPr>
          <w:rFonts w:ascii="Goudy" w:hAnsi="Goudy" w:cs="Goudy"/>
          <w:sz w:val="20"/>
          <w:szCs w:val="20"/>
        </w:rPr>
        <w:t xml:space="preserve"> report evidence of a crime on </w:t>
      </w:r>
      <w:r w:rsidR="00EC246C" w:rsidRPr="00C91D17">
        <w:rPr>
          <w:rFonts w:ascii="Goudy" w:hAnsi="Goudy" w:cs="Goudy"/>
          <w:sz w:val="20"/>
          <w:szCs w:val="20"/>
        </w:rPr>
        <w:t>IFS</w:t>
      </w:r>
      <w:r w:rsidRPr="00C91D17">
        <w:rPr>
          <w:rFonts w:ascii="Goudy" w:hAnsi="Goudy" w:cs="Goudy"/>
          <w:sz w:val="20"/>
          <w:szCs w:val="20"/>
        </w:rPr>
        <w:t>’s property.</w:t>
      </w:r>
      <w:r w:rsidR="00FD600D" w:rsidRPr="00C91D17">
        <w:rPr>
          <w:rFonts w:ascii="Goudy" w:hAnsi="Goudy" w:cs="Goudy"/>
          <w:sz w:val="20"/>
          <w:szCs w:val="20"/>
        </w:rPr>
        <w:t xml:space="preserve"> </w:t>
      </w:r>
      <w:r w:rsidR="00C91D17" w:rsidRPr="00C91D17">
        <w:rPr>
          <w:rFonts w:ascii="Goudy" w:hAnsi="Goudy" w:cs="Goudy"/>
          <w:sz w:val="20"/>
          <w:szCs w:val="20"/>
        </w:rPr>
        <w:t>IFS</w:t>
      </w:r>
      <w:r w:rsidRPr="00C91D17">
        <w:rPr>
          <w:rFonts w:ascii="Goudy" w:hAnsi="Goudy" w:cs="Goudy"/>
          <w:sz w:val="20"/>
          <w:szCs w:val="20"/>
        </w:rPr>
        <w:t xml:space="preserve"> will not disclose information that identifies you as</w:t>
      </w:r>
      <w:r w:rsidR="00FD600D" w:rsidRPr="00C91D17">
        <w:rPr>
          <w:rFonts w:ascii="Goudy" w:hAnsi="Goudy" w:cs="Goudy"/>
          <w:sz w:val="20"/>
          <w:szCs w:val="20"/>
        </w:rPr>
        <w:t xml:space="preserve"> </w:t>
      </w:r>
      <w:r w:rsidRPr="00C91D17">
        <w:rPr>
          <w:rFonts w:ascii="Goudy" w:hAnsi="Goudy" w:cs="Goudy"/>
          <w:sz w:val="20"/>
          <w:szCs w:val="20"/>
        </w:rPr>
        <w:t>seeking or receiving substance abuse services.</w:t>
      </w:r>
    </w:p>
    <w:p w:rsidR="00350712" w:rsidRDefault="00350712" w:rsidP="00350712">
      <w:pPr>
        <w:autoSpaceDE w:val="0"/>
        <w:autoSpaceDN w:val="0"/>
        <w:adjustRightInd w:val="0"/>
        <w:spacing w:after="0" w:line="240" w:lineRule="auto"/>
        <w:rPr>
          <w:rFonts w:ascii="Goudy-BoldItalic" w:hAnsi="Goudy-BoldItalic" w:cs="Goudy-BoldItalic"/>
          <w:b/>
          <w:bCs/>
          <w:i/>
          <w:iCs/>
          <w:sz w:val="24"/>
          <w:szCs w:val="24"/>
        </w:rPr>
      </w:pPr>
      <w:r>
        <w:rPr>
          <w:rFonts w:ascii="Goudy-BoldItalic" w:hAnsi="Goudy-BoldItalic" w:cs="Goudy-BoldItalic"/>
          <w:b/>
          <w:bCs/>
          <w:i/>
          <w:iCs/>
          <w:sz w:val="24"/>
          <w:szCs w:val="24"/>
        </w:rPr>
        <w:t xml:space="preserve">10. </w:t>
      </w:r>
      <w:proofErr w:type="gramStart"/>
      <w:r>
        <w:rPr>
          <w:rFonts w:ascii="Goudy-BoldItalic" w:hAnsi="Goudy-BoldItalic" w:cs="Goudy-BoldItalic"/>
          <w:b/>
          <w:bCs/>
          <w:i/>
          <w:iCs/>
          <w:sz w:val="24"/>
          <w:szCs w:val="24"/>
        </w:rPr>
        <w:t>For</w:t>
      </w:r>
      <w:proofErr w:type="gramEnd"/>
      <w:r>
        <w:rPr>
          <w:rFonts w:ascii="Goudy-BoldItalic" w:hAnsi="Goudy-BoldItalic" w:cs="Goudy-BoldItalic"/>
          <w:b/>
          <w:bCs/>
          <w:i/>
          <w:iCs/>
          <w:sz w:val="24"/>
          <w:szCs w:val="24"/>
        </w:rPr>
        <w:t xml:space="preserve"> judicial or administrative</w:t>
      </w:r>
      <w:r w:rsidR="00FD600D">
        <w:rPr>
          <w:rFonts w:ascii="Goudy-BoldItalic" w:hAnsi="Goudy-BoldItalic" w:cs="Goudy-BoldItalic"/>
          <w:b/>
          <w:bCs/>
          <w:i/>
          <w:iCs/>
          <w:sz w:val="24"/>
          <w:szCs w:val="24"/>
        </w:rPr>
        <w:t xml:space="preserve"> </w:t>
      </w:r>
      <w:r>
        <w:rPr>
          <w:rFonts w:ascii="Goudy-BoldItalic" w:hAnsi="Goudy-BoldItalic" w:cs="Goudy-BoldItalic"/>
          <w:b/>
          <w:bCs/>
          <w:i/>
          <w:iCs/>
          <w:sz w:val="24"/>
          <w:szCs w:val="24"/>
        </w:rPr>
        <w:t>proceedings</w:t>
      </w:r>
    </w:p>
    <w:p w:rsidR="00350712" w:rsidRPr="00C91D17" w:rsidRDefault="00EC246C" w:rsidP="00350712">
      <w:pPr>
        <w:autoSpaceDE w:val="0"/>
        <w:autoSpaceDN w:val="0"/>
        <w:adjustRightInd w:val="0"/>
        <w:spacing w:after="0" w:line="240" w:lineRule="auto"/>
        <w:rPr>
          <w:rFonts w:ascii="Goudy" w:hAnsi="Goudy" w:cs="Goudy"/>
          <w:sz w:val="20"/>
          <w:szCs w:val="20"/>
        </w:rPr>
      </w:pPr>
      <w:r w:rsidRPr="00C91D17">
        <w:rPr>
          <w:rFonts w:ascii="Goudy" w:hAnsi="Goudy" w:cs="Goudy"/>
          <w:sz w:val="20"/>
          <w:szCs w:val="20"/>
        </w:rPr>
        <w:t>IFS</w:t>
      </w:r>
      <w:r w:rsidR="00350712" w:rsidRPr="00C91D17">
        <w:rPr>
          <w:rFonts w:ascii="Goudy" w:hAnsi="Goudy" w:cs="Goudy"/>
          <w:sz w:val="20"/>
          <w:szCs w:val="20"/>
        </w:rPr>
        <w:t xml:space="preserve"> may disclose health information</w:t>
      </w:r>
      <w:r w:rsidR="00FD600D" w:rsidRPr="00C91D17">
        <w:rPr>
          <w:rFonts w:ascii="Goudy" w:hAnsi="Goudy" w:cs="Goudy"/>
          <w:sz w:val="20"/>
          <w:szCs w:val="20"/>
        </w:rPr>
        <w:t xml:space="preserve"> </w:t>
      </w:r>
      <w:r w:rsidR="00350712" w:rsidRPr="00C91D17">
        <w:rPr>
          <w:rFonts w:ascii="Goudy" w:hAnsi="Goudy" w:cs="Goudy"/>
          <w:sz w:val="20"/>
          <w:szCs w:val="20"/>
        </w:rPr>
        <w:t>about you in response to:</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an</w:t>
      </w:r>
      <w:proofErr w:type="gramEnd"/>
      <w:r w:rsidRPr="00C91D17">
        <w:rPr>
          <w:rFonts w:ascii="Goudy" w:hAnsi="Goudy" w:cs="Goudy"/>
          <w:sz w:val="20"/>
          <w:szCs w:val="20"/>
        </w:rPr>
        <w:t xml:space="preserve"> order from a regular or administrative</w:t>
      </w:r>
      <w:r w:rsidR="00FD600D" w:rsidRPr="00C91D17">
        <w:rPr>
          <w:rFonts w:ascii="Goudy" w:hAnsi="Goudy" w:cs="Goudy"/>
          <w:sz w:val="20"/>
          <w:szCs w:val="20"/>
        </w:rPr>
        <w:t xml:space="preserve"> </w:t>
      </w:r>
      <w:r w:rsidRPr="00C91D17">
        <w:rPr>
          <w:rFonts w:ascii="Goudy" w:hAnsi="Goudy" w:cs="Goudy"/>
          <w:sz w:val="20"/>
          <w:szCs w:val="20"/>
        </w:rPr>
        <w:t>court; or</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a</w:t>
      </w:r>
      <w:proofErr w:type="gramEnd"/>
      <w:r w:rsidRPr="00C91D17">
        <w:rPr>
          <w:rFonts w:ascii="Goudy" w:hAnsi="Goudy" w:cs="Goudy"/>
          <w:sz w:val="20"/>
          <w:szCs w:val="20"/>
        </w:rPr>
        <w:t xml:space="preserve"> subpoena or other discovery request by</w:t>
      </w:r>
      <w:r w:rsidR="00FD600D" w:rsidRPr="00C91D17">
        <w:rPr>
          <w:rFonts w:ascii="Goudy" w:hAnsi="Goudy" w:cs="Goudy"/>
          <w:sz w:val="20"/>
          <w:szCs w:val="20"/>
        </w:rPr>
        <w:t xml:space="preserve"> </w:t>
      </w:r>
      <w:r w:rsidR="00C91D17" w:rsidRPr="00C91D17">
        <w:rPr>
          <w:rFonts w:ascii="Goudy" w:hAnsi="Goudy" w:cs="Goudy"/>
          <w:sz w:val="20"/>
          <w:szCs w:val="20"/>
        </w:rPr>
        <w:t xml:space="preserve">a party to a lawsuit when </w:t>
      </w:r>
      <w:r w:rsidRPr="00C91D17">
        <w:rPr>
          <w:rFonts w:ascii="Goudy" w:hAnsi="Goudy" w:cs="Goudy"/>
          <w:sz w:val="20"/>
          <w:szCs w:val="20"/>
        </w:rPr>
        <w:t xml:space="preserve"> IFS</w:t>
      </w:r>
      <w:r w:rsidR="00FD600D" w:rsidRPr="00C91D17">
        <w:rPr>
          <w:rFonts w:ascii="Goudy" w:hAnsi="Goudy" w:cs="Goudy"/>
          <w:sz w:val="20"/>
          <w:szCs w:val="20"/>
        </w:rPr>
        <w:t xml:space="preserve"> </w:t>
      </w:r>
      <w:r w:rsidRPr="00C91D17">
        <w:rPr>
          <w:rFonts w:ascii="Goudy" w:hAnsi="Goudy" w:cs="Goudy"/>
          <w:sz w:val="20"/>
          <w:szCs w:val="20"/>
        </w:rPr>
        <w:t>is a party to</w:t>
      </w:r>
      <w:r w:rsidR="00FD600D" w:rsidRPr="00C91D17">
        <w:rPr>
          <w:rFonts w:ascii="Goudy" w:hAnsi="Goudy" w:cs="Goudy"/>
          <w:sz w:val="20"/>
          <w:szCs w:val="20"/>
        </w:rPr>
        <w:t xml:space="preserve"> </w:t>
      </w:r>
      <w:r w:rsidRPr="00C91D17">
        <w:rPr>
          <w:rFonts w:ascii="Goudy" w:hAnsi="Goudy" w:cs="Goudy"/>
          <w:sz w:val="20"/>
          <w:szCs w:val="20"/>
        </w:rPr>
        <w:t>the lawsuit.</w:t>
      </w:r>
    </w:p>
    <w:p w:rsidR="00350712" w:rsidRPr="00C91D17" w:rsidRDefault="00C91D17" w:rsidP="00350712">
      <w:pPr>
        <w:autoSpaceDE w:val="0"/>
        <w:autoSpaceDN w:val="0"/>
        <w:adjustRightInd w:val="0"/>
        <w:spacing w:after="0" w:line="240" w:lineRule="auto"/>
        <w:rPr>
          <w:rFonts w:ascii="Goudy" w:hAnsi="Goudy" w:cs="Goudy"/>
          <w:sz w:val="20"/>
          <w:szCs w:val="20"/>
        </w:rPr>
      </w:pPr>
      <w:r w:rsidRPr="00C91D17">
        <w:rPr>
          <w:rFonts w:ascii="Goudy" w:hAnsi="Goudy" w:cs="Goudy"/>
          <w:sz w:val="20"/>
          <w:szCs w:val="20"/>
        </w:rPr>
        <w:t>IFS</w:t>
      </w:r>
      <w:r w:rsidR="00350712" w:rsidRPr="00C91D17">
        <w:rPr>
          <w:rFonts w:ascii="Goudy" w:hAnsi="Goudy" w:cs="Goudy"/>
          <w:sz w:val="20"/>
          <w:szCs w:val="20"/>
        </w:rPr>
        <w:t xml:space="preserve"> will not disclose information</w:t>
      </w:r>
      <w:r w:rsidR="00FD600D" w:rsidRPr="00C91D17">
        <w:rPr>
          <w:rFonts w:ascii="Goudy" w:hAnsi="Goudy" w:cs="Goudy"/>
          <w:sz w:val="20"/>
          <w:szCs w:val="20"/>
        </w:rPr>
        <w:t xml:space="preserve"> </w:t>
      </w:r>
      <w:r w:rsidR="00350712" w:rsidRPr="00C91D17">
        <w:rPr>
          <w:rFonts w:ascii="Goudy" w:hAnsi="Goudy" w:cs="Goudy"/>
          <w:sz w:val="20"/>
          <w:szCs w:val="20"/>
        </w:rPr>
        <w:t>that identifies you as seeking or receiving</w:t>
      </w:r>
      <w:r w:rsidR="00FD600D" w:rsidRPr="00C91D17">
        <w:rPr>
          <w:rFonts w:ascii="Goudy" w:hAnsi="Goudy" w:cs="Goudy"/>
          <w:sz w:val="20"/>
          <w:szCs w:val="20"/>
        </w:rPr>
        <w:t xml:space="preserve"> </w:t>
      </w:r>
      <w:r w:rsidR="00350712" w:rsidRPr="00C91D17">
        <w:rPr>
          <w:rFonts w:ascii="Goudy" w:hAnsi="Goudy" w:cs="Goudy"/>
          <w:sz w:val="20"/>
          <w:szCs w:val="20"/>
        </w:rPr>
        <w:t>substance abuse services.</w:t>
      </w:r>
    </w:p>
    <w:p w:rsidR="00350712" w:rsidRDefault="00350712" w:rsidP="00350712">
      <w:pPr>
        <w:autoSpaceDE w:val="0"/>
        <w:autoSpaceDN w:val="0"/>
        <w:adjustRightInd w:val="0"/>
        <w:spacing w:after="0" w:line="240" w:lineRule="auto"/>
        <w:rPr>
          <w:rFonts w:ascii="Goudy-BoldItalic" w:hAnsi="Goudy-BoldItalic" w:cs="Goudy-BoldItalic"/>
          <w:b/>
          <w:bCs/>
          <w:i/>
          <w:iCs/>
          <w:sz w:val="24"/>
          <w:szCs w:val="24"/>
        </w:rPr>
      </w:pPr>
      <w:r>
        <w:rPr>
          <w:rFonts w:ascii="Goudy-BoldItalic" w:hAnsi="Goudy-BoldItalic" w:cs="Goudy-BoldItalic"/>
          <w:b/>
          <w:bCs/>
          <w:i/>
          <w:iCs/>
          <w:sz w:val="24"/>
          <w:szCs w:val="24"/>
        </w:rPr>
        <w:t>11. As required by law</w:t>
      </w:r>
    </w:p>
    <w:p w:rsidR="00350712" w:rsidRDefault="00EC246C" w:rsidP="00350712">
      <w:pPr>
        <w:autoSpaceDE w:val="0"/>
        <w:autoSpaceDN w:val="0"/>
        <w:adjustRightInd w:val="0"/>
        <w:spacing w:after="0" w:line="240" w:lineRule="auto"/>
        <w:rPr>
          <w:rFonts w:ascii="Goudy" w:hAnsi="Goudy" w:cs="Goudy"/>
          <w:sz w:val="20"/>
          <w:szCs w:val="20"/>
        </w:rPr>
      </w:pPr>
      <w:r>
        <w:rPr>
          <w:rFonts w:ascii="Goudy" w:hAnsi="Goudy" w:cs="Goudy"/>
          <w:sz w:val="20"/>
          <w:szCs w:val="20"/>
        </w:rPr>
        <w:t>IFS</w:t>
      </w:r>
      <w:r w:rsidR="00350712">
        <w:rPr>
          <w:rFonts w:ascii="Goudy" w:hAnsi="Goudy" w:cs="Goudy"/>
          <w:sz w:val="20"/>
          <w:szCs w:val="20"/>
        </w:rPr>
        <w:t xml:space="preserve"> must use or disclose health information about</w:t>
      </w:r>
      <w:r w:rsidR="00FD600D">
        <w:rPr>
          <w:rFonts w:ascii="Goudy" w:hAnsi="Goudy" w:cs="Goudy"/>
          <w:sz w:val="20"/>
          <w:szCs w:val="20"/>
        </w:rPr>
        <w:t xml:space="preserve"> </w:t>
      </w:r>
      <w:r w:rsidR="00350712">
        <w:rPr>
          <w:rFonts w:ascii="Goudy" w:hAnsi="Goudy" w:cs="Goudy"/>
          <w:sz w:val="20"/>
          <w:szCs w:val="20"/>
        </w:rPr>
        <w:t>you when a law requires the use or disclosure.</w:t>
      </w:r>
    </w:p>
    <w:p w:rsidR="00350712" w:rsidRDefault="00350712" w:rsidP="00350712">
      <w:pPr>
        <w:autoSpaceDE w:val="0"/>
        <w:autoSpaceDN w:val="0"/>
        <w:adjustRightInd w:val="0"/>
        <w:spacing w:after="0" w:line="240" w:lineRule="auto"/>
        <w:rPr>
          <w:rFonts w:ascii="Goudy-BoldItalic" w:hAnsi="Goudy-BoldItalic" w:cs="Goudy-BoldItalic"/>
          <w:b/>
          <w:bCs/>
          <w:i/>
          <w:iCs/>
          <w:sz w:val="24"/>
          <w:szCs w:val="24"/>
        </w:rPr>
      </w:pPr>
      <w:r>
        <w:rPr>
          <w:rFonts w:ascii="Goudy-BoldItalic" w:hAnsi="Goudy-BoldItalic" w:cs="Goudy-BoldItalic"/>
          <w:b/>
          <w:bCs/>
          <w:i/>
          <w:iCs/>
          <w:sz w:val="24"/>
          <w:szCs w:val="24"/>
        </w:rPr>
        <w:t>12. Contractors</w:t>
      </w:r>
    </w:p>
    <w:p w:rsidR="00350712" w:rsidRPr="00C91D17" w:rsidRDefault="00EC246C" w:rsidP="00350712">
      <w:pPr>
        <w:autoSpaceDE w:val="0"/>
        <w:autoSpaceDN w:val="0"/>
        <w:adjustRightInd w:val="0"/>
        <w:spacing w:after="0" w:line="240" w:lineRule="auto"/>
        <w:rPr>
          <w:rFonts w:ascii="Goudy" w:hAnsi="Goudy" w:cs="Goudy"/>
          <w:sz w:val="20"/>
          <w:szCs w:val="20"/>
        </w:rPr>
      </w:pPr>
      <w:r w:rsidRPr="00C91D17">
        <w:rPr>
          <w:rFonts w:ascii="Goudy" w:hAnsi="Goudy" w:cs="Goudy"/>
          <w:sz w:val="20"/>
          <w:szCs w:val="20"/>
        </w:rPr>
        <w:t>IFS</w:t>
      </w:r>
      <w:r w:rsidR="00350712" w:rsidRPr="00C91D17">
        <w:rPr>
          <w:rFonts w:ascii="Goudy" w:hAnsi="Goudy" w:cs="Goudy"/>
          <w:sz w:val="20"/>
          <w:szCs w:val="20"/>
        </w:rPr>
        <w:t xml:space="preserve"> may disclose health information about you to</w:t>
      </w:r>
      <w:r w:rsidR="00FD600D" w:rsidRPr="00C91D17">
        <w:rPr>
          <w:rFonts w:ascii="Goudy" w:hAnsi="Goudy" w:cs="Goudy"/>
          <w:sz w:val="20"/>
          <w:szCs w:val="20"/>
        </w:rPr>
        <w:t xml:space="preserve"> </w:t>
      </w:r>
      <w:r w:rsidRPr="00C91D17">
        <w:rPr>
          <w:rFonts w:ascii="Goudy" w:hAnsi="Goudy" w:cs="Goudy"/>
          <w:sz w:val="20"/>
          <w:szCs w:val="20"/>
        </w:rPr>
        <w:t>IFS</w:t>
      </w:r>
      <w:r w:rsidR="00350712" w:rsidRPr="00C91D17">
        <w:rPr>
          <w:rFonts w:ascii="Goudy" w:hAnsi="Goudy" w:cs="Goudy"/>
          <w:sz w:val="20"/>
          <w:szCs w:val="20"/>
        </w:rPr>
        <w:t>’s contractor if the contractor:</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r w:rsidRPr="00C91D17">
        <w:rPr>
          <w:rFonts w:ascii="Goudy" w:hAnsi="Goudy" w:cs="Goudy"/>
          <w:sz w:val="20"/>
          <w:szCs w:val="20"/>
        </w:rPr>
        <w:t>needs the information to perform services for the</w:t>
      </w:r>
      <w:r w:rsidR="00FD600D" w:rsidRPr="00C91D17">
        <w:rPr>
          <w:rFonts w:ascii="Goudy" w:hAnsi="Goudy" w:cs="Goudy"/>
          <w:sz w:val="20"/>
          <w:szCs w:val="20"/>
        </w:rPr>
        <w:t xml:space="preserve"> </w:t>
      </w:r>
      <w:r w:rsidRPr="00C91D17">
        <w:rPr>
          <w:rFonts w:ascii="Goudy" w:hAnsi="Goudy" w:cs="Goudy"/>
          <w:sz w:val="20"/>
          <w:szCs w:val="20"/>
        </w:rPr>
        <w:t>IFS; and</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r w:rsidRPr="00C91D17">
        <w:rPr>
          <w:rFonts w:ascii="Goudy" w:hAnsi="Goudy" w:cs="Goudy"/>
          <w:sz w:val="20"/>
          <w:szCs w:val="20"/>
        </w:rPr>
        <w:t>agrees to protect the privacy of the information.</w:t>
      </w:r>
    </w:p>
    <w:p w:rsidR="00350712" w:rsidRDefault="00350712" w:rsidP="00350712">
      <w:pPr>
        <w:autoSpaceDE w:val="0"/>
        <w:autoSpaceDN w:val="0"/>
        <w:adjustRightInd w:val="0"/>
        <w:spacing w:after="0" w:line="240" w:lineRule="auto"/>
        <w:rPr>
          <w:rFonts w:ascii="Goudy-BoldItalic" w:hAnsi="Goudy-BoldItalic" w:cs="Goudy-BoldItalic"/>
          <w:b/>
          <w:bCs/>
          <w:i/>
          <w:iCs/>
          <w:sz w:val="24"/>
          <w:szCs w:val="24"/>
        </w:rPr>
      </w:pPr>
      <w:r>
        <w:rPr>
          <w:rFonts w:ascii="Goudy-BoldItalic" w:hAnsi="Goudy-BoldItalic" w:cs="Goudy-BoldItalic"/>
          <w:b/>
          <w:bCs/>
          <w:i/>
          <w:iCs/>
          <w:sz w:val="24"/>
          <w:szCs w:val="24"/>
        </w:rPr>
        <w:t>13</w:t>
      </w:r>
      <w:proofErr w:type="gramStart"/>
      <w:r>
        <w:rPr>
          <w:rFonts w:ascii="Goudy-BoldItalic" w:hAnsi="Goudy-BoldItalic" w:cs="Goudy-BoldItalic"/>
          <w:b/>
          <w:bCs/>
          <w:i/>
          <w:iCs/>
          <w:sz w:val="24"/>
          <w:szCs w:val="24"/>
        </w:rPr>
        <w:t>.Secretary</w:t>
      </w:r>
      <w:proofErr w:type="gramEnd"/>
      <w:r>
        <w:rPr>
          <w:rFonts w:ascii="Goudy-BoldItalic" w:hAnsi="Goudy-BoldItalic" w:cs="Goudy-BoldItalic"/>
          <w:b/>
          <w:bCs/>
          <w:i/>
          <w:iCs/>
          <w:sz w:val="24"/>
          <w:szCs w:val="24"/>
        </w:rPr>
        <w:t xml:space="preserve"> of Health and Human Services</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Goudy" w:hAnsi="Goudy" w:cs="Goudy"/>
          <w:sz w:val="20"/>
          <w:szCs w:val="20"/>
        </w:rPr>
        <w:t>Agencies must disclose health information about you to the</w:t>
      </w:r>
      <w:r w:rsidR="00FD600D" w:rsidRPr="00C91D17">
        <w:rPr>
          <w:rFonts w:ascii="Goudy" w:hAnsi="Goudy" w:cs="Goudy"/>
          <w:sz w:val="20"/>
          <w:szCs w:val="20"/>
        </w:rPr>
        <w:t xml:space="preserve"> </w:t>
      </w:r>
      <w:r w:rsidRPr="00C91D17">
        <w:rPr>
          <w:rFonts w:ascii="Goudy" w:hAnsi="Goudy" w:cs="Goudy"/>
          <w:sz w:val="20"/>
          <w:szCs w:val="20"/>
        </w:rPr>
        <w:t>Secretary of Health and Human Services when the Secretary</w:t>
      </w:r>
      <w:r w:rsidR="00FD600D" w:rsidRPr="00C91D17">
        <w:rPr>
          <w:rFonts w:ascii="Goudy" w:hAnsi="Goudy" w:cs="Goudy"/>
          <w:sz w:val="20"/>
          <w:szCs w:val="20"/>
        </w:rPr>
        <w:t xml:space="preserve"> </w:t>
      </w:r>
      <w:r w:rsidRPr="00C91D17">
        <w:rPr>
          <w:rFonts w:ascii="Goudy" w:hAnsi="Goudy" w:cs="Goudy"/>
          <w:sz w:val="20"/>
          <w:szCs w:val="20"/>
        </w:rPr>
        <w:t>wants it to enforce privacy protections.</w:t>
      </w:r>
    </w:p>
    <w:p w:rsidR="00350712" w:rsidRDefault="00350712" w:rsidP="00350712">
      <w:pPr>
        <w:autoSpaceDE w:val="0"/>
        <w:autoSpaceDN w:val="0"/>
        <w:adjustRightInd w:val="0"/>
        <w:spacing w:after="0" w:line="240" w:lineRule="auto"/>
        <w:rPr>
          <w:rFonts w:ascii="Goudy-BoldItalic" w:hAnsi="Goudy-BoldItalic" w:cs="Goudy-BoldItalic"/>
          <w:b/>
          <w:bCs/>
          <w:i/>
          <w:iCs/>
          <w:sz w:val="24"/>
          <w:szCs w:val="24"/>
        </w:rPr>
      </w:pPr>
      <w:r>
        <w:rPr>
          <w:rFonts w:ascii="Goudy-BoldItalic" w:hAnsi="Goudy-BoldItalic" w:cs="Goudy-BoldItalic"/>
          <w:b/>
          <w:bCs/>
          <w:i/>
          <w:iCs/>
          <w:sz w:val="24"/>
          <w:szCs w:val="24"/>
        </w:rPr>
        <w:t>14. Research</w:t>
      </w:r>
    </w:p>
    <w:p w:rsidR="00FD600D" w:rsidRPr="00C91D17" w:rsidRDefault="00350712" w:rsidP="00350712">
      <w:pPr>
        <w:autoSpaceDE w:val="0"/>
        <w:autoSpaceDN w:val="0"/>
        <w:adjustRightInd w:val="0"/>
        <w:spacing w:after="0" w:line="240" w:lineRule="auto"/>
        <w:rPr>
          <w:rFonts w:ascii="Goudy" w:hAnsi="Goudy" w:cs="Goudy"/>
          <w:sz w:val="20"/>
          <w:szCs w:val="20"/>
        </w:rPr>
      </w:pPr>
      <w:r w:rsidRPr="00C91D17">
        <w:rPr>
          <w:rFonts w:ascii="Goudy" w:hAnsi="Goudy" w:cs="Goudy"/>
          <w:sz w:val="20"/>
          <w:szCs w:val="20"/>
        </w:rPr>
        <w:t>Agencies may use or disclose health information about you</w:t>
      </w:r>
      <w:r w:rsidR="00FD600D" w:rsidRPr="00C91D17">
        <w:rPr>
          <w:rFonts w:ascii="Goudy" w:hAnsi="Goudy" w:cs="Goudy"/>
          <w:sz w:val="20"/>
          <w:szCs w:val="20"/>
        </w:rPr>
        <w:t xml:space="preserve"> </w:t>
      </w:r>
      <w:r w:rsidRPr="00C91D17">
        <w:rPr>
          <w:rFonts w:ascii="Goudy" w:hAnsi="Goudy" w:cs="Goudy"/>
          <w:sz w:val="20"/>
          <w:szCs w:val="20"/>
        </w:rPr>
        <w:t>for research if a research board approves the use. The board</w:t>
      </w:r>
      <w:r w:rsidR="00FD600D" w:rsidRPr="00C91D17">
        <w:rPr>
          <w:rFonts w:ascii="Goudy" w:hAnsi="Goudy" w:cs="Goudy"/>
          <w:sz w:val="20"/>
          <w:szCs w:val="20"/>
        </w:rPr>
        <w:t xml:space="preserve"> </w:t>
      </w:r>
      <w:r w:rsidRPr="00C91D17">
        <w:rPr>
          <w:rFonts w:ascii="Goudy" w:hAnsi="Goudy" w:cs="Goudy"/>
          <w:sz w:val="20"/>
          <w:szCs w:val="20"/>
        </w:rPr>
        <w:t>will ensure that your privacy is protected when your health</w:t>
      </w:r>
      <w:r w:rsidR="00FD600D" w:rsidRPr="00C91D17">
        <w:rPr>
          <w:rFonts w:ascii="Goudy" w:hAnsi="Goudy" w:cs="Goudy"/>
          <w:sz w:val="20"/>
          <w:szCs w:val="20"/>
        </w:rPr>
        <w:t xml:space="preserve"> </w:t>
      </w:r>
      <w:r w:rsidRPr="00C91D17">
        <w:rPr>
          <w:rFonts w:ascii="Goudy" w:hAnsi="Goudy" w:cs="Goudy"/>
          <w:sz w:val="20"/>
          <w:szCs w:val="20"/>
        </w:rPr>
        <w:t>information i</w:t>
      </w:r>
      <w:r w:rsidR="00FD600D" w:rsidRPr="00C91D17">
        <w:rPr>
          <w:rFonts w:ascii="Goudy" w:hAnsi="Goudy" w:cs="Goudy"/>
          <w:sz w:val="20"/>
          <w:szCs w:val="20"/>
        </w:rPr>
        <w:t xml:space="preserve">s used in research. </w:t>
      </w:r>
    </w:p>
    <w:p w:rsidR="00350712" w:rsidRPr="00C91D17" w:rsidRDefault="00FD600D" w:rsidP="00350712">
      <w:pPr>
        <w:autoSpaceDE w:val="0"/>
        <w:autoSpaceDN w:val="0"/>
        <w:adjustRightInd w:val="0"/>
        <w:spacing w:after="0" w:line="240" w:lineRule="auto"/>
        <w:rPr>
          <w:rFonts w:ascii="Goudy" w:hAnsi="Goudy" w:cs="Goudy"/>
          <w:sz w:val="20"/>
          <w:szCs w:val="20"/>
        </w:rPr>
      </w:pPr>
      <w:r w:rsidRPr="00C91D17">
        <w:rPr>
          <w:rFonts w:ascii="Goudy" w:hAnsi="Goudy" w:cs="Goudy"/>
          <w:sz w:val="20"/>
          <w:szCs w:val="20"/>
        </w:rPr>
        <w:t xml:space="preserve">Your health </w:t>
      </w:r>
      <w:r w:rsidR="00350712" w:rsidRPr="00C91D17">
        <w:rPr>
          <w:rFonts w:ascii="Goudy" w:hAnsi="Goudy" w:cs="Goudy"/>
          <w:sz w:val="20"/>
          <w:szCs w:val="20"/>
        </w:rPr>
        <w:t>information may</w:t>
      </w:r>
      <w:r w:rsidRPr="00C91D17">
        <w:rPr>
          <w:rFonts w:ascii="Goudy" w:hAnsi="Goudy" w:cs="Goudy"/>
          <w:sz w:val="20"/>
          <w:szCs w:val="20"/>
        </w:rPr>
        <w:t xml:space="preserve"> </w:t>
      </w:r>
      <w:r w:rsidR="00350712" w:rsidRPr="00C91D17">
        <w:rPr>
          <w:rFonts w:ascii="Goudy" w:hAnsi="Goudy" w:cs="Goudy"/>
          <w:sz w:val="20"/>
          <w:szCs w:val="20"/>
        </w:rPr>
        <w:t>also be used:</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to</w:t>
      </w:r>
      <w:proofErr w:type="gramEnd"/>
      <w:r w:rsidRPr="00C91D17">
        <w:rPr>
          <w:rFonts w:ascii="Goudy" w:hAnsi="Goudy" w:cs="Goudy"/>
          <w:sz w:val="20"/>
          <w:szCs w:val="20"/>
        </w:rPr>
        <w:t xml:space="preserve"> allow a researcher to prepare for research, as long as the</w:t>
      </w:r>
      <w:r w:rsidR="00FD600D" w:rsidRPr="00C91D17">
        <w:rPr>
          <w:rFonts w:ascii="Goudy" w:hAnsi="Goudy" w:cs="Goudy"/>
          <w:sz w:val="20"/>
          <w:szCs w:val="20"/>
        </w:rPr>
        <w:t xml:space="preserve"> </w:t>
      </w:r>
      <w:r w:rsidRPr="00C91D17">
        <w:rPr>
          <w:rFonts w:ascii="Goudy" w:hAnsi="Goudy" w:cs="Goudy"/>
          <w:sz w:val="20"/>
          <w:szCs w:val="20"/>
        </w:rPr>
        <w:t>researcher agrees to keep the information confidential; or</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r w:rsidRPr="00C91D17">
        <w:rPr>
          <w:rFonts w:ascii="Goudy" w:hAnsi="Goudy" w:cs="Goudy"/>
          <w:sz w:val="20"/>
          <w:szCs w:val="20"/>
        </w:rPr>
        <w:t>after you die, for research that</w:t>
      </w:r>
      <w:r w:rsidR="00FD600D" w:rsidRPr="00C91D17">
        <w:rPr>
          <w:rFonts w:ascii="Goudy" w:hAnsi="Goudy" w:cs="Goudy"/>
          <w:sz w:val="20"/>
          <w:szCs w:val="20"/>
        </w:rPr>
        <w:t xml:space="preserve"> </w:t>
      </w:r>
      <w:r w:rsidRPr="00C91D17">
        <w:rPr>
          <w:rFonts w:ascii="Goudy" w:hAnsi="Goudy" w:cs="Goudy"/>
          <w:sz w:val="20"/>
          <w:szCs w:val="20"/>
        </w:rPr>
        <w:t>involves information about people</w:t>
      </w:r>
      <w:r w:rsidR="00FD600D" w:rsidRPr="00C91D17">
        <w:rPr>
          <w:rFonts w:ascii="Goudy" w:hAnsi="Goudy" w:cs="Goudy"/>
          <w:sz w:val="20"/>
          <w:szCs w:val="20"/>
        </w:rPr>
        <w:t xml:space="preserve"> </w:t>
      </w:r>
      <w:r w:rsidRPr="00C91D17">
        <w:rPr>
          <w:rFonts w:ascii="Goudy" w:hAnsi="Goudy" w:cs="Goudy"/>
          <w:sz w:val="20"/>
          <w:szCs w:val="20"/>
        </w:rPr>
        <w:t>who have died.</w:t>
      </w:r>
    </w:p>
    <w:p w:rsidR="00350712" w:rsidRDefault="00350712" w:rsidP="00350712">
      <w:pPr>
        <w:autoSpaceDE w:val="0"/>
        <w:autoSpaceDN w:val="0"/>
        <w:adjustRightInd w:val="0"/>
        <w:spacing w:after="0" w:line="240" w:lineRule="auto"/>
        <w:rPr>
          <w:rFonts w:ascii="Goudy-BoldItalic" w:hAnsi="Goudy-BoldItalic" w:cs="Goudy-BoldItalic"/>
          <w:b/>
          <w:bCs/>
          <w:i/>
          <w:iCs/>
          <w:sz w:val="24"/>
          <w:szCs w:val="24"/>
        </w:rPr>
      </w:pPr>
      <w:r>
        <w:rPr>
          <w:rFonts w:ascii="Goudy-BoldItalic" w:hAnsi="Goudy-BoldItalic" w:cs="Goudy-BoldItalic"/>
          <w:b/>
          <w:bCs/>
          <w:i/>
          <w:iCs/>
          <w:sz w:val="24"/>
          <w:szCs w:val="24"/>
        </w:rPr>
        <w:t>15. Other uses and disclosures</w:t>
      </w:r>
    </w:p>
    <w:p w:rsidR="00350712" w:rsidRPr="00C91D17" w:rsidRDefault="00EC246C" w:rsidP="00350712">
      <w:pPr>
        <w:autoSpaceDE w:val="0"/>
        <w:autoSpaceDN w:val="0"/>
        <w:adjustRightInd w:val="0"/>
        <w:spacing w:after="0" w:line="240" w:lineRule="auto"/>
        <w:rPr>
          <w:rFonts w:ascii="Goudy" w:hAnsi="Goudy" w:cs="Goudy"/>
          <w:sz w:val="20"/>
          <w:szCs w:val="20"/>
        </w:rPr>
      </w:pPr>
      <w:r w:rsidRPr="00C91D17">
        <w:rPr>
          <w:rFonts w:ascii="Goudy" w:hAnsi="Goudy" w:cs="Goudy"/>
          <w:sz w:val="20"/>
          <w:szCs w:val="20"/>
        </w:rPr>
        <w:t>IFS</w:t>
      </w:r>
      <w:r w:rsidR="00350712" w:rsidRPr="00C91D17">
        <w:rPr>
          <w:rFonts w:ascii="Goudy" w:hAnsi="Goudy" w:cs="Goudy"/>
          <w:sz w:val="20"/>
          <w:szCs w:val="20"/>
        </w:rPr>
        <w:t xml:space="preserve"> may use or disclose health</w:t>
      </w:r>
      <w:r w:rsidR="00FD600D" w:rsidRPr="00C91D17">
        <w:rPr>
          <w:rFonts w:ascii="Goudy" w:hAnsi="Goudy" w:cs="Goudy"/>
          <w:sz w:val="20"/>
          <w:szCs w:val="20"/>
        </w:rPr>
        <w:t xml:space="preserve"> </w:t>
      </w:r>
      <w:r w:rsidR="00350712" w:rsidRPr="00C91D17">
        <w:rPr>
          <w:rFonts w:ascii="Goudy" w:hAnsi="Goudy" w:cs="Goudy"/>
          <w:sz w:val="20"/>
          <w:szCs w:val="20"/>
        </w:rPr>
        <w:t>information about you:</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r w:rsidRPr="00C91D17">
        <w:rPr>
          <w:rFonts w:ascii="Goudy" w:hAnsi="Goudy" w:cs="Goudy"/>
          <w:sz w:val="20"/>
          <w:szCs w:val="20"/>
        </w:rPr>
        <w:t>to create health information</w:t>
      </w:r>
      <w:r w:rsidR="00FD600D" w:rsidRPr="00C91D17">
        <w:rPr>
          <w:rFonts w:ascii="Goudy" w:hAnsi="Goudy" w:cs="Goudy"/>
          <w:sz w:val="20"/>
          <w:szCs w:val="20"/>
        </w:rPr>
        <w:t xml:space="preserve"> </w:t>
      </w:r>
      <w:r w:rsidRPr="00C91D17">
        <w:rPr>
          <w:rFonts w:ascii="Goudy" w:hAnsi="Goudy" w:cs="Goudy"/>
          <w:sz w:val="20"/>
          <w:szCs w:val="20"/>
        </w:rPr>
        <w:t>that does not identify any specific</w:t>
      </w:r>
      <w:r w:rsidR="00FD600D" w:rsidRPr="00C91D17">
        <w:rPr>
          <w:rFonts w:ascii="Goudy" w:hAnsi="Goudy" w:cs="Goudy"/>
          <w:sz w:val="20"/>
          <w:szCs w:val="20"/>
        </w:rPr>
        <w:t xml:space="preserve"> </w:t>
      </w:r>
      <w:r w:rsidRPr="00C91D17">
        <w:rPr>
          <w:rFonts w:ascii="Goudy" w:hAnsi="Goudy" w:cs="Goudy"/>
          <w:sz w:val="20"/>
          <w:szCs w:val="20"/>
        </w:rPr>
        <w:t>individual;</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to</w:t>
      </w:r>
      <w:proofErr w:type="gramEnd"/>
      <w:r w:rsidRPr="00C91D17">
        <w:rPr>
          <w:rFonts w:ascii="Goudy" w:hAnsi="Goudy" w:cs="Goudy"/>
          <w:sz w:val="20"/>
          <w:szCs w:val="20"/>
        </w:rPr>
        <w:t xml:space="preserve"> the U.S. military or a foreign</w:t>
      </w:r>
      <w:r w:rsidR="00FD600D" w:rsidRPr="00C91D17">
        <w:rPr>
          <w:rFonts w:ascii="Goudy" w:hAnsi="Goudy" w:cs="Goudy"/>
          <w:sz w:val="20"/>
          <w:szCs w:val="20"/>
        </w:rPr>
        <w:t xml:space="preserve"> </w:t>
      </w:r>
      <w:r w:rsidRPr="00C91D17">
        <w:rPr>
          <w:rFonts w:ascii="Goudy" w:hAnsi="Goudy" w:cs="Goudy"/>
          <w:sz w:val="20"/>
          <w:szCs w:val="20"/>
        </w:rPr>
        <w:t>military for military purposes, if you</w:t>
      </w:r>
      <w:r w:rsidR="00FD600D" w:rsidRPr="00C91D17">
        <w:rPr>
          <w:rFonts w:ascii="Goudy" w:hAnsi="Goudy" w:cs="Goudy"/>
          <w:sz w:val="20"/>
          <w:szCs w:val="20"/>
        </w:rPr>
        <w:t xml:space="preserve"> </w:t>
      </w:r>
      <w:r w:rsidRPr="00C91D17">
        <w:rPr>
          <w:rFonts w:ascii="Goudy" w:hAnsi="Goudy" w:cs="Goudy"/>
          <w:sz w:val="20"/>
          <w:szCs w:val="20"/>
        </w:rPr>
        <w:t>are a member of the group asking for</w:t>
      </w:r>
      <w:r w:rsidR="00FD600D" w:rsidRPr="00C91D17">
        <w:rPr>
          <w:rFonts w:ascii="Goudy" w:hAnsi="Goudy" w:cs="Goudy"/>
          <w:sz w:val="20"/>
          <w:szCs w:val="20"/>
        </w:rPr>
        <w:t xml:space="preserve"> </w:t>
      </w:r>
      <w:r w:rsidRPr="00C91D17">
        <w:rPr>
          <w:rFonts w:ascii="Goudy" w:hAnsi="Goudy" w:cs="Goudy"/>
          <w:sz w:val="20"/>
          <w:szCs w:val="20"/>
        </w:rPr>
        <w:t>the information;</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lastRenderedPageBreak/>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for</w:t>
      </w:r>
      <w:proofErr w:type="gramEnd"/>
      <w:r w:rsidRPr="00C91D17">
        <w:rPr>
          <w:rFonts w:ascii="Goudy" w:hAnsi="Goudy" w:cs="Goudy"/>
          <w:sz w:val="20"/>
          <w:szCs w:val="20"/>
        </w:rPr>
        <w:t xml:space="preserve"> purposes of lawful national security activities;</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to</w:t>
      </w:r>
      <w:proofErr w:type="gramEnd"/>
      <w:r w:rsidRPr="00C91D17">
        <w:rPr>
          <w:rFonts w:ascii="Goudy" w:hAnsi="Goudy" w:cs="Goudy"/>
          <w:sz w:val="20"/>
          <w:szCs w:val="20"/>
        </w:rPr>
        <w:t xml:space="preserve"> federal officials to protect the President and others;</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to</w:t>
      </w:r>
      <w:proofErr w:type="gramEnd"/>
      <w:r w:rsidRPr="00C91D17">
        <w:rPr>
          <w:rFonts w:ascii="Goudy" w:hAnsi="Goudy" w:cs="Goudy"/>
          <w:sz w:val="20"/>
          <w:szCs w:val="20"/>
        </w:rPr>
        <w:t xml:space="preserve"> a prison or jail, if you are an inmate of that prison or</w:t>
      </w:r>
      <w:r w:rsidR="00FD600D" w:rsidRPr="00C91D17">
        <w:rPr>
          <w:rFonts w:ascii="Goudy" w:hAnsi="Goudy" w:cs="Goudy"/>
          <w:sz w:val="20"/>
          <w:szCs w:val="20"/>
        </w:rPr>
        <w:t xml:space="preserve"> </w:t>
      </w:r>
      <w:r w:rsidRPr="00C91D17">
        <w:rPr>
          <w:rFonts w:ascii="Goudy" w:hAnsi="Goudy" w:cs="Goudy"/>
          <w:sz w:val="20"/>
          <w:szCs w:val="20"/>
        </w:rPr>
        <w:t>jail, or to law enforcement personnel if you are in custody;</w:t>
      </w:r>
    </w:p>
    <w:p w:rsidR="00350712" w:rsidRPr="00C91D17" w:rsidRDefault="00350712" w:rsidP="00350712">
      <w:pPr>
        <w:autoSpaceDE w:val="0"/>
        <w:autoSpaceDN w:val="0"/>
        <w:adjustRightInd w:val="0"/>
        <w:spacing w:after="0" w:line="240" w:lineRule="auto"/>
        <w:rPr>
          <w:rFonts w:ascii="Goudy" w:hAnsi="Goudy" w:cs="Goudy"/>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proofErr w:type="gramStart"/>
      <w:r w:rsidRPr="00C91D17">
        <w:rPr>
          <w:rFonts w:ascii="Goudy" w:hAnsi="Goudy" w:cs="Goudy"/>
          <w:sz w:val="20"/>
          <w:szCs w:val="20"/>
        </w:rPr>
        <w:t>to</w:t>
      </w:r>
      <w:proofErr w:type="gramEnd"/>
      <w:r w:rsidRPr="00C91D17">
        <w:rPr>
          <w:rFonts w:ascii="Goudy" w:hAnsi="Goudy" w:cs="Goudy"/>
          <w:sz w:val="20"/>
          <w:szCs w:val="20"/>
        </w:rPr>
        <w:t xml:space="preserve"> comply with workers’ compensation laws or similar</w:t>
      </w:r>
      <w:r w:rsidR="00FD600D" w:rsidRPr="00C91D17">
        <w:rPr>
          <w:rFonts w:ascii="Goudy" w:hAnsi="Goudy" w:cs="Goudy"/>
          <w:sz w:val="20"/>
          <w:szCs w:val="20"/>
        </w:rPr>
        <w:t xml:space="preserve"> </w:t>
      </w:r>
      <w:r w:rsidRPr="00C91D17">
        <w:rPr>
          <w:rFonts w:ascii="Goudy" w:hAnsi="Goudy" w:cs="Goudy"/>
          <w:sz w:val="20"/>
          <w:szCs w:val="20"/>
        </w:rPr>
        <w:t>laws; and</w:t>
      </w:r>
    </w:p>
    <w:p w:rsidR="001B12F0" w:rsidRDefault="00350712" w:rsidP="00FD600D">
      <w:pPr>
        <w:autoSpaceDE w:val="0"/>
        <w:autoSpaceDN w:val="0"/>
        <w:adjustRightInd w:val="0"/>
        <w:spacing w:after="0" w:line="240" w:lineRule="auto"/>
        <w:rPr>
          <w:rFonts w:ascii="ZapfDingbats" w:eastAsia="ZapfDingbats" w:hAnsi="Trajan-Regular" w:cs="ZapfDingbats"/>
          <w:sz w:val="20"/>
          <w:szCs w:val="20"/>
        </w:rPr>
      </w:pPr>
      <w:r w:rsidRPr="00C91D17">
        <w:rPr>
          <w:rFonts w:ascii="ZapfDingbats" w:eastAsia="ZapfDingbats" w:hAnsi="Trajan-Regular" w:cs="ZapfDingbats" w:hint="eastAsia"/>
          <w:sz w:val="20"/>
          <w:szCs w:val="20"/>
        </w:rPr>
        <w:t>●</w:t>
      </w:r>
      <w:r w:rsidRPr="00C91D17">
        <w:rPr>
          <w:rFonts w:ascii="ZapfDingbats" w:eastAsia="ZapfDingbats" w:hAnsi="Trajan-Regular" w:cs="ZapfDingbats"/>
          <w:sz w:val="20"/>
          <w:szCs w:val="20"/>
        </w:rPr>
        <w:t xml:space="preserve"> </w:t>
      </w:r>
      <w:r w:rsidRPr="00C91D17">
        <w:rPr>
          <w:rFonts w:ascii="Goudy" w:hAnsi="Goudy" w:cs="Goudy"/>
          <w:sz w:val="20"/>
          <w:szCs w:val="20"/>
        </w:rPr>
        <w:t>to tell or help in telling a family member or another person</w:t>
      </w:r>
      <w:r w:rsidR="00FD600D" w:rsidRPr="00C91D17">
        <w:rPr>
          <w:rFonts w:ascii="Goudy" w:hAnsi="Goudy" w:cs="Goudy"/>
          <w:sz w:val="20"/>
          <w:szCs w:val="20"/>
        </w:rPr>
        <w:t xml:space="preserve"> </w:t>
      </w:r>
      <w:r w:rsidRPr="00C91D17">
        <w:rPr>
          <w:rFonts w:ascii="Goudy" w:hAnsi="Goudy" w:cs="Goudy"/>
          <w:sz w:val="20"/>
          <w:szCs w:val="20"/>
        </w:rPr>
        <w:t>involved in your care about your location, general</w:t>
      </w:r>
      <w:r w:rsidR="00FD600D" w:rsidRPr="00C91D17">
        <w:rPr>
          <w:rFonts w:ascii="Goudy" w:hAnsi="Goudy" w:cs="Goudy"/>
          <w:sz w:val="20"/>
          <w:szCs w:val="20"/>
        </w:rPr>
        <w:t xml:space="preserve"> </w:t>
      </w:r>
      <w:r w:rsidRPr="00C91D17">
        <w:rPr>
          <w:rFonts w:ascii="Goudy" w:hAnsi="Goudy" w:cs="Goudy"/>
          <w:sz w:val="20"/>
          <w:szCs w:val="20"/>
        </w:rPr>
        <w:t xml:space="preserve">condition, or death. </w:t>
      </w:r>
      <w:r w:rsidR="00C91D17" w:rsidRPr="00C91D17">
        <w:rPr>
          <w:rFonts w:ascii="Goudy" w:hAnsi="Goudy" w:cs="Goudy"/>
          <w:sz w:val="20"/>
          <w:szCs w:val="20"/>
        </w:rPr>
        <w:t>IFS</w:t>
      </w:r>
      <w:r w:rsidRPr="00C91D17">
        <w:rPr>
          <w:rFonts w:ascii="Goudy" w:hAnsi="Goudy" w:cs="Goudy"/>
          <w:sz w:val="20"/>
          <w:szCs w:val="20"/>
        </w:rPr>
        <w:t xml:space="preserve"> may not disclose mental</w:t>
      </w:r>
      <w:r w:rsidR="00FD600D" w:rsidRPr="00C91D17">
        <w:rPr>
          <w:rFonts w:ascii="Goudy" w:hAnsi="Goudy" w:cs="Goudy"/>
          <w:sz w:val="20"/>
          <w:szCs w:val="20"/>
        </w:rPr>
        <w:t xml:space="preserve"> </w:t>
      </w:r>
      <w:r w:rsidRPr="00C91D17">
        <w:rPr>
          <w:rFonts w:ascii="Goudy" w:hAnsi="Goudy" w:cs="Goudy"/>
          <w:sz w:val="20"/>
          <w:szCs w:val="20"/>
        </w:rPr>
        <w:t>health records about you or information that identifies</w:t>
      </w:r>
      <w:r w:rsidR="00FD600D" w:rsidRPr="00C91D17">
        <w:rPr>
          <w:rFonts w:ascii="Goudy" w:hAnsi="Goudy" w:cs="Goudy"/>
          <w:sz w:val="20"/>
          <w:szCs w:val="20"/>
        </w:rPr>
        <w:t xml:space="preserve"> </w:t>
      </w:r>
      <w:r w:rsidRPr="00C91D17">
        <w:rPr>
          <w:rFonts w:ascii="Goudy" w:hAnsi="Goudy" w:cs="Goudy"/>
          <w:sz w:val="20"/>
          <w:szCs w:val="20"/>
        </w:rPr>
        <w:t>you as seeking or receiving substance abuse services to a</w:t>
      </w:r>
      <w:r w:rsidR="00FD600D" w:rsidRPr="00C91D17">
        <w:rPr>
          <w:rFonts w:ascii="Goudy" w:hAnsi="Goudy" w:cs="Goudy"/>
          <w:sz w:val="20"/>
          <w:szCs w:val="20"/>
        </w:rPr>
        <w:t xml:space="preserve"> </w:t>
      </w:r>
      <w:r w:rsidRPr="00C91D17">
        <w:rPr>
          <w:rFonts w:ascii="Goudy" w:hAnsi="Goudy" w:cs="Goudy"/>
          <w:sz w:val="20"/>
          <w:szCs w:val="20"/>
        </w:rPr>
        <w:t>family member or anyone without your written permission</w:t>
      </w:r>
      <w:r w:rsidR="00FD600D" w:rsidRPr="00C91D17">
        <w:rPr>
          <w:rFonts w:ascii="Goudy" w:hAnsi="Goudy" w:cs="Goudy"/>
          <w:sz w:val="20"/>
          <w:szCs w:val="20"/>
        </w:rPr>
        <w:t xml:space="preserve"> </w:t>
      </w:r>
      <w:r w:rsidRPr="00C91D17">
        <w:rPr>
          <w:rFonts w:ascii="Goudy" w:hAnsi="Goudy" w:cs="Goudy"/>
          <w:sz w:val="20"/>
          <w:szCs w:val="20"/>
        </w:rPr>
        <w:t xml:space="preserve">or the written permission of your guardian. </w:t>
      </w:r>
    </w:p>
    <w:p w:rsidR="00E3535D" w:rsidRDefault="00E3535D" w:rsidP="00FD600D">
      <w:pPr>
        <w:autoSpaceDE w:val="0"/>
        <w:autoSpaceDN w:val="0"/>
        <w:adjustRightInd w:val="0"/>
        <w:spacing w:after="0" w:line="240" w:lineRule="auto"/>
        <w:rPr>
          <w:rFonts w:ascii="ZapfDingbats" w:eastAsia="ZapfDingbats" w:hAnsi="Trajan-Regular" w:cs="ZapfDingbats"/>
          <w:sz w:val="20"/>
          <w:szCs w:val="20"/>
        </w:rPr>
      </w:pPr>
    </w:p>
    <w:p w:rsidR="00E3535D" w:rsidRDefault="00E3535D" w:rsidP="00FD600D">
      <w:pPr>
        <w:autoSpaceDE w:val="0"/>
        <w:autoSpaceDN w:val="0"/>
        <w:adjustRightInd w:val="0"/>
        <w:spacing w:after="0" w:line="240" w:lineRule="auto"/>
        <w:rPr>
          <w:rFonts w:ascii="ZapfDingbats" w:eastAsia="ZapfDingbats" w:hAnsi="Trajan-Regular" w:cs="ZapfDingbats"/>
          <w:sz w:val="20"/>
          <w:szCs w:val="20"/>
        </w:rPr>
      </w:pPr>
    </w:p>
    <w:p w:rsidR="00E3535D" w:rsidRPr="00E3535D" w:rsidRDefault="00E3535D" w:rsidP="00FD600D">
      <w:pPr>
        <w:autoSpaceDE w:val="0"/>
        <w:autoSpaceDN w:val="0"/>
        <w:adjustRightInd w:val="0"/>
        <w:spacing w:after="0" w:line="240" w:lineRule="auto"/>
        <w:rPr>
          <w:rFonts w:ascii="Gautami" w:eastAsia="ZapfDingbats" w:hAnsi="Gautami" w:cs="Gautami"/>
          <w:sz w:val="20"/>
          <w:szCs w:val="20"/>
        </w:rPr>
      </w:pPr>
      <w:r w:rsidRPr="00E3535D">
        <w:rPr>
          <w:rFonts w:ascii="Gautami" w:eastAsia="ZapfDingbats" w:hAnsi="Gautami" w:cs="Gautami"/>
          <w:sz w:val="20"/>
          <w:szCs w:val="20"/>
        </w:rPr>
        <w:t>I have received a copy of this form.</w:t>
      </w:r>
    </w:p>
    <w:p w:rsidR="00E3535D" w:rsidRPr="00E3535D" w:rsidRDefault="00E3535D" w:rsidP="00FD600D">
      <w:pPr>
        <w:autoSpaceDE w:val="0"/>
        <w:autoSpaceDN w:val="0"/>
        <w:adjustRightInd w:val="0"/>
        <w:spacing w:after="0" w:line="240" w:lineRule="auto"/>
        <w:rPr>
          <w:rFonts w:ascii="Gautami" w:eastAsia="ZapfDingbats" w:hAnsi="Gautami" w:cs="Gautami"/>
          <w:sz w:val="20"/>
          <w:szCs w:val="20"/>
        </w:rPr>
      </w:pPr>
    </w:p>
    <w:p w:rsidR="00E3535D" w:rsidRPr="00E3535D" w:rsidRDefault="00E3535D" w:rsidP="00FD600D">
      <w:pPr>
        <w:autoSpaceDE w:val="0"/>
        <w:autoSpaceDN w:val="0"/>
        <w:adjustRightInd w:val="0"/>
        <w:spacing w:after="0" w:line="240" w:lineRule="auto"/>
        <w:rPr>
          <w:rFonts w:ascii="Gautami" w:eastAsia="ZapfDingbats" w:hAnsi="Gautami" w:cs="Gautami"/>
          <w:sz w:val="20"/>
          <w:szCs w:val="20"/>
        </w:rPr>
      </w:pPr>
      <w:r w:rsidRPr="00E3535D">
        <w:rPr>
          <w:rFonts w:ascii="Gautami" w:eastAsia="ZapfDingbats" w:hAnsi="Gautami" w:cs="Gautami"/>
          <w:sz w:val="20"/>
          <w:szCs w:val="20"/>
        </w:rPr>
        <w:t>Name</w:t>
      </w:r>
      <w:r>
        <w:rPr>
          <w:rFonts w:ascii="Gautami" w:eastAsia="ZapfDingbats" w:hAnsi="Gautami" w:cs="Gautami"/>
          <w:sz w:val="20"/>
          <w:szCs w:val="20"/>
        </w:rPr>
        <w:t>__________________________________</w:t>
      </w:r>
    </w:p>
    <w:p w:rsidR="00E3535D" w:rsidRPr="00E3535D" w:rsidRDefault="00E3535D" w:rsidP="00FD600D">
      <w:pPr>
        <w:autoSpaceDE w:val="0"/>
        <w:autoSpaceDN w:val="0"/>
        <w:adjustRightInd w:val="0"/>
        <w:spacing w:after="0" w:line="240" w:lineRule="auto"/>
        <w:rPr>
          <w:rFonts w:ascii="Gautami" w:eastAsia="ZapfDingbats" w:hAnsi="Gautami" w:cs="Gautami"/>
          <w:sz w:val="20"/>
          <w:szCs w:val="20"/>
        </w:rPr>
      </w:pPr>
    </w:p>
    <w:p w:rsidR="00E3535D" w:rsidRPr="00E3535D" w:rsidRDefault="00E3535D" w:rsidP="00FD600D">
      <w:pPr>
        <w:autoSpaceDE w:val="0"/>
        <w:autoSpaceDN w:val="0"/>
        <w:adjustRightInd w:val="0"/>
        <w:spacing w:after="0" w:line="240" w:lineRule="auto"/>
        <w:rPr>
          <w:rFonts w:ascii="Gautami" w:hAnsi="Gautami" w:cs="Gautami"/>
          <w:sz w:val="20"/>
          <w:szCs w:val="20"/>
        </w:rPr>
      </w:pPr>
      <w:r w:rsidRPr="00E3535D">
        <w:rPr>
          <w:rFonts w:ascii="Gautami" w:eastAsia="ZapfDingbats" w:hAnsi="Gautami" w:cs="Gautami"/>
          <w:sz w:val="20"/>
          <w:szCs w:val="20"/>
        </w:rPr>
        <w:t>Signature</w:t>
      </w:r>
      <w:r>
        <w:rPr>
          <w:rFonts w:ascii="Gautami" w:eastAsia="ZapfDingbats" w:hAnsi="Gautami" w:cs="Gautami"/>
          <w:sz w:val="20"/>
          <w:szCs w:val="20"/>
        </w:rPr>
        <w:t>________________________________           Date________________</w:t>
      </w:r>
    </w:p>
    <w:sectPr w:rsidR="00E3535D" w:rsidRPr="00E3535D" w:rsidSect="001B1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ajan-Regular">
    <w:panose1 w:val="00000000000000000000"/>
    <w:charset w:val="00"/>
    <w:family w:val="roman"/>
    <w:notTrueType/>
    <w:pitch w:val="default"/>
    <w:sig w:usb0="00000003" w:usb1="00000000" w:usb2="00000000" w:usb3="00000000" w:csb0="00000001" w:csb1="00000000"/>
  </w:font>
  <w:font w:name="Goudy-Bold">
    <w:panose1 w:val="00000000000000000000"/>
    <w:charset w:val="00"/>
    <w:family w:val="roman"/>
    <w:notTrueType/>
    <w:pitch w:val="default"/>
    <w:sig w:usb0="00000003" w:usb1="00000000" w:usb2="00000000" w:usb3="00000000" w:csb0="00000001" w:csb1="00000000"/>
  </w:font>
  <w:font w:name="Goudy">
    <w:panose1 w:val="00000000000000000000"/>
    <w:charset w:val="00"/>
    <w:family w:val="roman"/>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0" w:usb1="08070000" w:usb2="00000010" w:usb3="00000000" w:csb0="00020000" w:csb1="00000000"/>
  </w:font>
  <w:font w:name="Goudy-BoldItalic">
    <w:panose1 w:val="00000000000000000000"/>
    <w:charset w:val="00"/>
    <w:family w:val="roman"/>
    <w:notTrueType/>
    <w:pitch w:val="default"/>
    <w:sig w:usb0="00000003" w:usb1="00000000" w:usb2="00000000" w:usb3="00000000" w:csb0="00000001" w:csb1="00000000"/>
  </w:font>
  <w:font w:name="Gautami">
    <w:panose1 w:val="020005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712"/>
    <w:rsid w:val="001B12F0"/>
    <w:rsid w:val="00271833"/>
    <w:rsid w:val="00286386"/>
    <w:rsid w:val="00350712"/>
    <w:rsid w:val="00C91D17"/>
    <w:rsid w:val="00E3535D"/>
    <w:rsid w:val="00EC246C"/>
    <w:rsid w:val="00FD6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2013-03-05T19:06:00Z</dcterms:created>
  <dcterms:modified xsi:type="dcterms:W3CDTF">2013-03-05T20:18:00Z</dcterms:modified>
</cp:coreProperties>
</file>